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B1C" w:rsidP="5852C152" w:rsidRDefault="004E13DE" w14:paraId="79B5D356" w14:textId="2EA85C35">
      <w:pPr>
        <w:spacing w:after="0" w:line="240" w:lineRule="auto"/>
        <w:jc w:val="center"/>
        <w:rPr>
          <w:rFonts w:ascii="Arial" w:hAnsi="Arial" w:eastAsia="Arial" w:cs="Arial"/>
          <w:b w:val="1"/>
          <w:bCs w:val="1"/>
          <w:color w:val="000000" w:themeColor="text1"/>
          <w:sz w:val="28"/>
          <w:szCs w:val="28"/>
        </w:rPr>
      </w:pPr>
      <w:r w:rsidRPr="7B3231D8" w:rsidR="004E13DE">
        <w:rPr>
          <w:rFonts w:ascii="Arial" w:hAnsi="Arial" w:eastAsia="Arial" w:cs="Arial"/>
          <w:b w:val="1"/>
          <w:bCs w:val="1"/>
          <w:color w:val="000000" w:themeColor="text1" w:themeTint="FF" w:themeShade="FF"/>
          <w:sz w:val="28"/>
          <w:szCs w:val="28"/>
        </w:rPr>
        <w:t xml:space="preserve">Minutes </w:t>
      </w:r>
      <w:r w:rsidRPr="7B3231D8" w:rsidR="00F272E4">
        <w:rPr>
          <w:rFonts w:ascii="Arial" w:hAnsi="Arial" w:eastAsia="Arial" w:cs="Arial"/>
          <w:b w:val="1"/>
          <w:bCs w:val="1"/>
          <w:color w:val="000000" w:themeColor="text1" w:themeTint="FF" w:themeShade="FF"/>
          <w:sz w:val="28"/>
          <w:szCs w:val="28"/>
        </w:rPr>
        <w:t>of</w:t>
      </w:r>
      <w:r w:rsidRPr="7B3231D8" w:rsidR="001232ED">
        <w:rPr>
          <w:rFonts w:ascii="Arial" w:hAnsi="Arial" w:eastAsia="Arial" w:cs="Arial"/>
          <w:b w:val="1"/>
          <w:bCs w:val="1"/>
          <w:color w:val="000000" w:themeColor="text1" w:themeTint="FF" w:themeShade="FF"/>
          <w:sz w:val="28"/>
          <w:szCs w:val="28"/>
        </w:rPr>
        <w:t xml:space="preserve"> the Meeting </w:t>
      </w:r>
      <w:r w:rsidRPr="7B3231D8" w:rsidR="3AC60635">
        <w:rPr>
          <w:rFonts w:ascii="Arial" w:hAnsi="Arial" w:eastAsia="Arial" w:cs="Arial"/>
          <w:b w:val="1"/>
          <w:bCs w:val="1"/>
          <w:color w:val="000000" w:themeColor="text1" w:themeTint="FF" w:themeShade="FF"/>
          <w:sz w:val="28"/>
          <w:szCs w:val="28"/>
        </w:rPr>
        <w:t>of the Executive Committee</w:t>
      </w:r>
    </w:p>
    <w:p w:rsidR="00900B1C" w:rsidP="5852C152" w:rsidRDefault="3AC60635" w14:paraId="03D977AB" w14:textId="7925E8E5">
      <w:pPr>
        <w:spacing w:after="0" w:line="240" w:lineRule="auto"/>
        <w:jc w:val="center"/>
        <w:rPr>
          <w:rFonts w:ascii="Arial" w:hAnsi="Arial" w:eastAsia="Arial" w:cs="Arial"/>
          <w:b/>
          <w:bCs/>
          <w:color w:val="000000" w:themeColor="text1"/>
          <w:sz w:val="28"/>
          <w:szCs w:val="28"/>
        </w:rPr>
      </w:pPr>
      <w:r w:rsidRPr="5852C152">
        <w:rPr>
          <w:rFonts w:ascii="Arial" w:hAnsi="Arial" w:eastAsia="Arial" w:cs="Arial"/>
          <w:b/>
          <w:bCs/>
          <w:color w:val="000000" w:themeColor="text1"/>
          <w:sz w:val="28"/>
          <w:szCs w:val="28"/>
        </w:rPr>
        <w:t>of the Leander Sea Scout Group</w:t>
      </w:r>
      <w:r w:rsidRPr="5852C152" w:rsidR="002B44F5">
        <w:rPr>
          <w:rFonts w:ascii="Arial" w:hAnsi="Arial" w:eastAsia="Arial" w:cs="Arial"/>
          <w:b/>
          <w:bCs/>
          <w:color w:val="000000" w:themeColor="text1"/>
          <w:sz w:val="28"/>
          <w:szCs w:val="28"/>
        </w:rPr>
        <w:t xml:space="preserve"> at HQ</w:t>
      </w:r>
    </w:p>
    <w:p w:rsidR="00900B1C" w:rsidP="5852C152" w:rsidRDefault="3AC60635" w14:paraId="25A4873C" w14:textId="7523BD13">
      <w:pPr>
        <w:spacing w:after="0" w:line="240" w:lineRule="auto"/>
        <w:jc w:val="center"/>
        <w:rPr>
          <w:rFonts w:ascii="Arial" w:hAnsi="Arial" w:eastAsia="Arial" w:cs="Arial"/>
          <w:b w:val="1"/>
          <w:bCs w:val="1"/>
          <w:color w:val="000000" w:themeColor="text1"/>
          <w:sz w:val="28"/>
          <w:szCs w:val="28"/>
        </w:rPr>
      </w:pPr>
      <w:r w:rsidRPr="3DEDE0CF" w:rsidR="3AC60635">
        <w:rPr>
          <w:rFonts w:ascii="Arial" w:hAnsi="Arial" w:eastAsia="Arial" w:cs="Arial"/>
          <w:b w:val="1"/>
          <w:bCs w:val="1"/>
          <w:color w:val="000000" w:themeColor="text1" w:themeTint="FF" w:themeShade="FF"/>
          <w:sz w:val="28"/>
          <w:szCs w:val="28"/>
        </w:rPr>
        <w:t xml:space="preserve">Monday </w:t>
      </w:r>
      <w:r w:rsidRPr="3DEDE0CF" w:rsidR="67AC5646">
        <w:rPr>
          <w:rFonts w:ascii="Arial" w:hAnsi="Arial" w:eastAsia="Arial" w:cs="Arial"/>
          <w:b w:val="1"/>
          <w:bCs w:val="1"/>
          <w:color w:val="000000" w:themeColor="text1" w:themeTint="FF" w:themeShade="FF"/>
          <w:sz w:val="28"/>
          <w:szCs w:val="28"/>
        </w:rPr>
        <w:t>14 November</w:t>
      </w:r>
      <w:r w:rsidRPr="3DEDE0CF" w:rsidR="00373CBC">
        <w:rPr>
          <w:rFonts w:ascii="Arial" w:hAnsi="Arial" w:eastAsia="Arial" w:cs="Arial"/>
          <w:b w:val="1"/>
          <w:bCs w:val="1"/>
          <w:color w:val="000000" w:themeColor="text1" w:themeTint="FF" w:themeShade="FF"/>
          <w:sz w:val="28"/>
          <w:szCs w:val="28"/>
        </w:rPr>
        <w:t xml:space="preserve"> </w:t>
      </w:r>
      <w:r w:rsidRPr="3DEDE0CF" w:rsidR="3AC60635">
        <w:rPr>
          <w:rFonts w:ascii="Arial" w:hAnsi="Arial" w:eastAsia="Arial" w:cs="Arial"/>
          <w:b w:val="1"/>
          <w:bCs w:val="1"/>
          <w:color w:val="000000" w:themeColor="text1" w:themeTint="FF" w:themeShade="FF"/>
          <w:sz w:val="28"/>
          <w:szCs w:val="28"/>
        </w:rPr>
        <w:t xml:space="preserve">2022 </w:t>
      </w:r>
    </w:p>
    <w:p w:rsidR="00900B1C" w:rsidP="0026291E" w:rsidRDefault="00900B1C" w14:paraId="50A398F0" w14:textId="4A8C598E">
      <w:pPr>
        <w:spacing w:after="120" w:line="240" w:lineRule="auto"/>
        <w:jc w:val="center"/>
        <w:rPr>
          <w:rFonts w:ascii="Arial" w:hAnsi="Arial" w:eastAsia="Arial" w:cs="Arial"/>
          <w:color w:val="000000" w:themeColor="text1"/>
        </w:rPr>
      </w:pPr>
    </w:p>
    <w:p w:rsidRPr="004F5550" w:rsidR="0059112E" w:rsidP="5852C152" w:rsidRDefault="00F272E4" w14:paraId="55D2F076" w14:textId="06068718">
      <w:pPr>
        <w:pStyle w:val="ListParagraph"/>
        <w:spacing w:after="0" w:line="240" w:lineRule="auto"/>
        <w:ind w:left="0"/>
        <w:rPr>
          <w:rFonts w:ascii="Arial" w:hAnsi="Arial" w:eastAsia="Arial" w:cs="Arial"/>
          <w:b w:val="1"/>
          <w:bCs w:val="1"/>
          <w:color w:val="000000" w:themeColor="text1"/>
        </w:rPr>
      </w:pPr>
      <w:r w:rsidRPr="3DEDE0CF" w:rsidR="00F272E4">
        <w:rPr>
          <w:rFonts w:ascii="Arial" w:hAnsi="Arial" w:eastAsia="Arial" w:cs="Arial"/>
          <w:b w:val="1"/>
          <w:bCs w:val="1"/>
          <w:color w:val="000000" w:themeColor="text1" w:themeTint="FF" w:themeShade="FF"/>
        </w:rPr>
        <w:t>Present</w:t>
      </w:r>
      <w:r w:rsidRPr="3DEDE0CF" w:rsidR="004F5550">
        <w:rPr>
          <w:rFonts w:ascii="Arial" w:hAnsi="Arial" w:eastAsia="Arial" w:cs="Arial"/>
          <w:b w:val="1"/>
          <w:bCs w:val="1"/>
          <w:color w:val="000000" w:themeColor="text1" w:themeTint="FF" w:themeShade="FF"/>
        </w:rPr>
        <w:t xml:space="preserve"> </w:t>
      </w:r>
      <w:r w:rsidRPr="3DEDE0CF" w:rsidR="002D1951">
        <w:rPr>
          <w:rFonts w:ascii="Arial" w:hAnsi="Arial" w:eastAsia="Arial" w:cs="Arial"/>
          <w:color w:val="000000" w:themeColor="text1" w:themeTint="FF" w:themeShade="FF"/>
        </w:rPr>
        <w:t>Andre</w:t>
      </w:r>
      <w:r w:rsidRPr="3DEDE0CF" w:rsidR="005A1C3B">
        <w:rPr>
          <w:rFonts w:ascii="Arial" w:hAnsi="Arial" w:eastAsia="Arial" w:cs="Arial"/>
          <w:color w:val="000000" w:themeColor="text1" w:themeTint="FF" w:themeShade="FF"/>
        </w:rPr>
        <w:t>w Jackson</w:t>
      </w:r>
      <w:r w:rsidRPr="3DEDE0CF" w:rsidR="002D1951">
        <w:rPr>
          <w:rFonts w:ascii="Arial" w:hAnsi="Arial" w:eastAsia="Arial" w:cs="Arial"/>
          <w:color w:val="000000" w:themeColor="text1" w:themeTint="FF" w:themeShade="FF"/>
        </w:rPr>
        <w:t xml:space="preserve">, Robin Burr, </w:t>
      </w:r>
      <w:r w:rsidRPr="3DEDE0CF" w:rsidR="00373CBC">
        <w:rPr>
          <w:rFonts w:ascii="Arial" w:hAnsi="Arial" w:eastAsia="Arial" w:cs="Arial"/>
          <w:color w:val="000000" w:themeColor="text1" w:themeTint="FF" w:themeShade="FF"/>
        </w:rPr>
        <w:t xml:space="preserve">Tim Pullen, </w:t>
      </w:r>
      <w:r w:rsidRPr="3DEDE0CF" w:rsidR="33021592">
        <w:rPr>
          <w:rFonts w:ascii="Arial" w:hAnsi="Arial" w:eastAsia="Arial" w:cs="Arial"/>
          <w:color w:val="000000" w:themeColor="text1" w:themeTint="FF" w:themeShade="FF"/>
        </w:rPr>
        <w:t>Penny D’Souza</w:t>
      </w:r>
      <w:r w:rsidRPr="3DEDE0CF" w:rsidR="22540ECE">
        <w:rPr>
          <w:rFonts w:ascii="Arial" w:hAnsi="Arial" w:eastAsia="Arial" w:cs="Arial"/>
          <w:color w:val="000000" w:themeColor="text1" w:themeTint="FF" w:themeShade="FF"/>
        </w:rPr>
        <w:t>, Dick Riches</w:t>
      </w:r>
    </w:p>
    <w:p w:rsidR="00163362" w:rsidP="5852C152" w:rsidRDefault="00163362" w14:paraId="63546D9F" w14:textId="77777777">
      <w:pPr>
        <w:pStyle w:val="ListParagraph"/>
        <w:spacing w:after="0" w:line="240" w:lineRule="auto"/>
        <w:ind w:left="0"/>
        <w:rPr>
          <w:rFonts w:ascii="Arial" w:hAnsi="Arial" w:eastAsia="Arial" w:cs="Arial"/>
          <w:b/>
          <w:bCs/>
          <w:color w:val="000000" w:themeColor="text1"/>
        </w:rPr>
      </w:pPr>
    </w:p>
    <w:p w:rsidRPr="0065465B" w:rsidR="3AC60635" w:rsidP="5852C152" w:rsidRDefault="3AC60635" w14:paraId="2A363C6D" w14:textId="41FB9A95">
      <w:pPr>
        <w:pStyle w:val="ListParagraph"/>
        <w:spacing w:after="0" w:line="240" w:lineRule="auto"/>
        <w:ind w:left="0"/>
        <w:rPr>
          <w:rFonts w:ascii="Arial" w:hAnsi="Arial" w:eastAsia="Arial" w:cs="Arial"/>
          <w:color w:val="000000" w:themeColor="text1"/>
        </w:rPr>
      </w:pPr>
      <w:r w:rsidRPr="3DEDE0CF" w:rsidR="3AC60635">
        <w:rPr>
          <w:rFonts w:ascii="Arial" w:hAnsi="Arial" w:eastAsia="Arial" w:cs="Arial"/>
          <w:b w:val="1"/>
          <w:bCs w:val="1"/>
          <w:color w:val="000000" w:themeColor="text1" w:themeTint="FF" w:themeShade="FF"/>
        </w:rPr>
        <w:t>Apologies</w:t>
      </w:r>
      <w:r w:rsidRPr="3DEDE0CF" w:rsidR="0088332A">
        <w:rPr>
          <w:rFonts w:ascii="Arial" w:hAnsi="Arial" w:eastAsia="Arial" w:cs="Arial"/>
          <w:color w:val="000000" w:themeColor="text1" w:themeTint="FF" w:themeShade="FF"/>
        </w:rPr>
        <w:t xml:space="preserve"> </w:t>
      </w:r>
      <w:r w:rsidRPr="3DEDE0CF" w:rsidR="6ED1CDCC">
        <w:rPr>
          <w:rFonts w:ascii="Arial" w:hAnsi="Arial" w:eastAsia="Arial" w:cs="Arial"/>
          <w:color w:val="000000" w:themeColor="text1" w:themeTint="FF" w:themeShade="FF"/>
        </w:rPr>
        <w:t xml:space="preserve">Paul Lomas-Clarke, </w:t>
      </w:r>
      <w:r w:rsidRPr="3DEDE0CF" w:rsidR="00373CBC">
        <w:rPr>
          <w:rFonts w:ascii="Arial" w:hAnsi="Arial" w:eastAsia="Arial" w:cs="Arial"/>
          <w:color w:val="000000" w:themeColor="text1" w:themeTint="FF" w:themeShade="FF"/>
        </w:rPr>
        <w:t xml:space="preserve">Chris Stone, </w:t>
      </w:r>
    </w:p>
    <w:p w:rsidRPr="0065465B" w:rsidR="00900B1C" w:rsidP="000D7E63" w:rsidRDefault="00900B1C" w14:paraId="18B67E9D" w14:textId="55586623">
      <w:pPr>
        <w:pStyle w:val="ListParagraph"/>
        <w:spacing w:after="0" w:line="240" w:lineRule="auto"/>
        <w:ind w:left="0"/>
        <w:rPr>
          <w:rFonts w:ascii="Arial" w:hAnsi="Arial" w:eastAsia="Arial" w:cs="Arial"/>
          <w:color w:val="000000" w:themeColor="text1"/>
        </w:rPr>
      </w:pPr>
    </w:p>
    <w:p w:rsidRPr="001232ED" w:rsidR="001232ED" w:rsidP="000D7E63" w:rsidRDefault="3AC60635" w14:paraId="4D339EA6" w14:textId="5A8A45E2">
      <w:pPr>
        <w:pStyle w:val="ListParagraph"/>
        <w:spacing w:after="0" w:line="240" w:lineRule="auto"/>
        <w:ind w:left="0"/>
        <w:rPr>
          <w:rFonts w:ascii="Arial" w:hAnsi="Arial" w:eastAsia="Arial" w:cs="Arial"/>
          <w:b/>
          <w:bCs/>
          <w:color w:val="000000" w:themeColor="text1"/>
        </w:rPr>
      </w:pPr>
      <w:r w:rsidRPr="001232ED">
        <w:rPr>
          <w:rFonts w:ascii="Arial" w:hAnsi="Arial" w:eastAsia="Arial" w:cs="Arial"/>
          <w:b/>
          <w:bCs/>
          <w:color w:val="000000" w:themeColor="text1"/>
        </w:rPr>
        <w:t xml:space="preserve">Minutes of last meeting </w:t>
      </w:r>
    </w:p>
    <w:p w:rsidRPr="00182713" w:rsidR="00182713" w:rsidP="000D7E63" w:rsidRDefault="001232ED" w14:paraId="3CFF9E17" w14:textId="63420388">
      <w:pPr>
        <w:pStyle w:val="ListParagraph"/>
        <w:spacing w:after="0" w:line="240" w:lineRule="auto"/>
        <w:ind w:left="0"/>
        <w:rPr>
          <w:rFonts w:ascii="Arial" w:hAnsi="Arial" w:eastAsia="Arial" w:cs="Arial"/>
          <w:color w:val="000000" w:themeColor="text1"/>
        </w:rPr>
      </w:pPr>
      <w:r w:rsidRPr="3DEDE0CF" w:rsidR="001232ED">
        <w:rPr>
          <w:rFonts w:ascii="Arial" w:hAnsi="Arial" w:eastAsia="Arial" w:cs="Arial"/>
          <w:color w:val="000000" w:themeColor="text1" w:themeTint="FF" w:themeShade="FF"/>
        </w:rPr>
        <w:t>T</w:t>
      </w:r>
      <w:r w:rsidRPr="3DEDE0CF" w:rsidR="00182713">
        <w:rPr>
          <w:rFonts w:ascii="Arial" w:hAnsi="Arial" w:eastAsia="Arial" w:cs="Arial"/>
          <w:color w:val="000000" w:themeColor="text1" w:themeTint="FF" w:themeShade="FF"/>
        </w:rPr>
        <w:t>he</w:t>
      </w:r>
      <w:r w:rsidRPr="3DEDE0CF" w:rsidR="001232ED">
        <w:rPr>
          <w:rFonts w:ascii="Arial" w:hAnsi="Arial" w:eastAsia="Arial" w:cs="Arial"/>
          <w:color w:val="000000" w:themeColor="text1" w:themeTint="FF" w:themeShade="FF"/>
        </w:rPr>
        <w:t xml:space="preserve"> m</w:t>
      </w:r>
      <w:r w:rsidRPr="3DEDE0CF" w:rsidR="00F272E4">
        <w:rPr>
          <w:rFonts w:ascii="Arial" w:hAnsi="Arial" w:eastAsia="Arial" w:cs="Arial"/>
          <w:color w:val="000000" w:themeColor="text1" w:themeTint="FF" w:themeShade="FF"/>
        </w:rPr>
        <w:t xml:space="preserve">inutes of the meeting on </w:t>
      </w:r>
      <w:r w:rsidRPr="3DEDE0CF" w:rsidR="5AF37C12">
        <w:rPr>
          <w:rFonts w:ascii="Arial" w:hAnsi="Arial" w:eastAsia="Arial" w:cs="Arial"/>
          <w:color w:val="000000" w:themeColor="text1" w:themeTint="FF" w:themeShade="FF"/>
        </w:rPr>
        <w:t>26</w:t>
      </w:r>
      <w:r w:rsidRPr="3DEDE0CF" w:rsidR="5AF37C12">
        <w:rPr>
          <w:rFonts w:ascii="Arial" w:hAnsi="Arial" w:eastAsia="Arial" w:cs="Arial"/>
          <w:color w:val="000000" w:themeColor="text1" w:themeTint="FF" w:themeShade="FF"/>
          <w:vertAlign w:val="superscript"/>
        </w:rPr>
        <w:t>th</w:t>
      </w:r>
      <w:r w:rsidRPr="3DEDE0CF" w:rsidR="5AF37C12">
        <w:rPr>
          <w:rFonts w:ascii="Arial" w:hAnsi="Arial" w:eastAsia="Arial" w:cs="Arial"/>
          <w:color w:val="000000" w:themeColor="text1" w:themeTint="FF" w:themeShade="FF"/>
        </w:rPr>
        <w:t xml:space="preserve"> September</w:t>
      </w:r>
      <w:r w:rsidRPr="3DEDE0CF" w:rsidR="0065465B">
        <w:rPr>
          <w:rFonts w:ascii="Arial" w:hAnsi="Arial" w:eastAsia="Arial" w:cs="Arial"/>
          <w:color w:val="000000" w:themeColor="text1" w:themeTint="FF" w:themeShade="FF"/>
        </w:rPr>
        <w:t xml:space="preserve"> </w:t>
      </w:r>
      <w:r w:rsidRPr="3DEDE0CF" w:rsidR="005A1C3B">
        <w:rPr>
          <w:rFonts w:ascii="Arial" w:hAnsi="Arial" w:eastAsia="Arial" w:cs="Arial"/>
          <w:color w:val="000000" w:themeColor="text1" w:themeTint="FF" w:themeShade="FF"/>
        </w:rPr>
        <w:t xml:space="preserve">2022 </w:t>
      </w:r>
      <w:proofErr w:type="gramStart"/>
      <w:r w:rsidRPr="3DEDE0CF" w:rsidR="00182713">
        <w:rPr>
          <w:rFonts w:ascii="Arial" w:hAnsi="Arial" w:eastAsia="Arial" w:cs="Arial"/>
          <w:color w:val="000000" w:themeColor="text1" w:themeTint="FF" w:themeShade="FF"/>
        </w:rPr>
        <w:t>were</w:t>
      </w:r>
      <w:proofErr w:type="gramEnd"/>
      <w:r w:rsidRPr="3DEDE0CF" w:rsidR="00182713">
        <w:rPr>
          <w:rFonts w:ascii="Arial" w:hAnsi="Arial" w:eastAsia="Arial" w:cs="Arial"/>
          <w:color w:val="000000" w:themeColor="text1" w:themeTint="FF" w:themeShade="FF"/>
        </w:rPr>
        <w:t xml:space="preserve"> </w:t>
      </w:r>
      <w:r w:rsidRPr="3DEDE0CF" w:rsidR="0088332A">
        <w:rPr>
          <w:rFonts w:ascii="Arial" w:hAnsi="Arial" w:eastAsia="Arial" w:cs="Arial"/>
          <w:color w:val="000000" w:themeColor="text1" w:themeTint="FF" w:themeShade="FF"/>
        </w:rPr>
        <w:t xml:space="preserve">approved </w:t>
      </w:r>
      <w:r w:rsidRPr="3DEDE0CF" w:rsidR="00F272E4">
        <w:rPr>
          <w:rFonts w:ascii="Arial" w:hAnsi="Arial" w:eastAsia="Arial" w:cs="Arial"/>
          <w:color w:val="000000" w:themeColor="text1" w:themeTint="FF" w:themeShade="FF"/>
        </w:rPr>
        <w:t>as an accurate record.</w:t>
      </w:r>
    </w:p>
    <w:p w:rsidRPr="00182713" w:rsidR="00182713" w:rsidP="000D7E63" w:rsidRDefault="00182713" w14:paraId="17AC0319" w14:textId="48C53648">
      <w:pPr>
        <w:pStyle w:val="ListParagraph"/>
        <w:spacing w:after="0" w:line="240" w:lineRule="auto"/>
        <w:ind w:left="0"/>
        <w:rPr>
          <w:rFonts w:ascii="Arial" w:hAnsi="Arial" w:eastAsia="Arial" w:cs="Arial"/>
          <w:color w:val="000000" w:themeColor="text1"/>
        </w:rPr>
      </w:pPr>
    </w:p>
    <w:p w:rsidRPr="00983FC4" w:rsidR="00983FC4" w:rsidP="00983FC4" w:rsidRDefault="0065465B" w14:paraId="0D62B313" w14:textId="4A84DE56">
      <w:pPr>
        <w:pStyle w:val="ListParagraph"/>
        <w:spacing w:after="0" w:line="240" w:lineRule="auto"/>
        <w:ind w:left="0"/>
        <w:rPr>
          <w:rFonts w:ascii="Arial" w:hAnsi="Arial" w:eastAsia="Arial" w:cs="Arial"/>
          <w:b w:val="1"/>
          <w:bCs w:val="1"/>
          <w:color w:val="000000" w:themeColor="text1"/>
        </w:rPr>
      </w:pPr>
      <w:r w:rsidRPr="2E56C861" w:rsidR="0065465B">
        <w:rPr>
          <w:rFonts w:ascii="Arial" w:hAnsi="Arial" w:eastAsia="Arial" w:cs="Arial"/>
          <w:b w:val="1"/>
          <w:bCs w:val="1"/>
          <w:color w:val="000000" w:themeColor="text1" w:themeTint="FF" w:themeShade="FF"/>
        </w:rPr>
        <w:t>A</w:t>
      </w:r>
      <w:r w:rsidRPr="2E56C861" w:rsidR="00983FC4">
        <w:rPr>
          <w:rFonts w:ascii="Arial" w:hAnsi="Arial" w:eastAsia="Arial" w:cs="Arial"/>
          <w:b w:val="1"/>
          <w:bCs w:val="1"/>
          <w:color w:val="000000" w:themeColor="text1" w:themeTint="FF" w:themeShade="FF"/>
        </w:rPr>
        <w:t xml:space="preserve">ctions carried forward </w:t>
      </w:r>
      <w:r w:rsidRPr="2E56C861" w:rsidR="7A20A6DC">
        <w:rPr>
          <w:rFonts w:ascii="Arial" w:hAnsi="Arial" w:eastAsia="Arial" w:cs="Arial"/>
          <w:b w:val="1"/>
          <w:bCs w:val="1"/>
          <w:color w:val="000000" w:themeColor="text1" w:themeTint="FF" w:themeShade="FF"/>
        </w:rPr>
        <w:t xml:space="preserve"> / updated </w:t>
      </w:r>
      <w:r w:rsidRPr="2E56C861" w:rsidR="00983FC4">
        <w:rPr>
          <w:rFonts w:ascii="Arial" w:hAnsi="Arial" w:eastAsia="Arial" w:cs="Arial"/>
          <w:b w:val="1"/>
          <w:bCs w:val="1"/>
          <w:color w:val="000000" w:themeColor="text1" w:themeTint="FF" w:themeShade="FF"/>
        </w:rPr>
        <w:t>from previous meetings:</w:t>
      </w:r>
    </w:p>
    <w:p w:rsidRPr="002D5DA6" w:rsidR="002D5DA6" w:rsidP="002D5DA6" w:rsidRDefault="006D3A93" w14:paraId="6FBDD538" w14:textId="1A767875">
      <w:pPr>
        <w:pStyle w:val="ListParagraph"/>
        <w:numPr>
          <w:ilvl w:val="0"/>
          <w:numId w:val="5"/>
        </w:numPr>
        <w:spacing w:after="0" w:line="240" w:lineRule="auto"/>
        <w:ind w:left="0"/>
        <w:rPr>
          <w:rFonts w:ascii="Arial" w:hAnsi="Arial" w:eastAsia="Arial" w:cs="Arial"/>
          <w:color w:val="000000" w:themeColor="text1"/>
        </w:rPr>
      </w:pPr>
      <w:r w:rsidRPr="1687E92C" w:rsidR="006D3A93">
        <w:rPr>
          <w:rFonts w:ascii="Arial" w:hAnsi="Arial" w:eastAsia="Arial" w:cs="Arial"/>
          <w:color w:val="000000" w:themeColor="text1" w:themeTint="FF" w:themeShade="FF"/>
        </w:rPr>
        <w:t xml:space="preserve"> </w:t>
      </w:r>
      <w:r w:rsidRPr="1687E92C" w:rsidR="008C63EB">
        <w:rPr>
          <w:rFonts w:ascii="Arial" w:hAnsi="Arial" w:eastAsia="Arial" w:cs="Arial"/>
          <w:color w:val="000000" w:themeColor="text1" w:themeTint="FF" w:themeShade="FF"/>
        </w:rPr>
        <w:t>OSM tool summary and recommended use</w:t>
      </w:r>
      <w:r w:rsidRPr="1687E92C" w:rsidR="1FDE2952">
        <w:rPr>
          <w:rFonts w:ascii="Arial" w:hAnsi="Arial" w:eastAsia="Arial" w:cs="Arial"/>
          <w:color w:val="000000" w:themeColor="text1" w:themeTint="FF" w:themeShade="FF"/>
        </w:rPr>
        <w:t xml:space="preserve"> - see GSL report</w:t>
      </w:r>
    </w:p>
    <w:p w:rsidR="008B2714" w:rsidP="008B2714" w:rsidRDefault="003545FB" w14:paraId="7C1882EA" w14:textId="2CC6BC2E">
      <w:pPr>
        <w:pStyle w:val="ListParagraph"/>
        <w:numPr>
          <w:ilvl w:val="0"/>
          <w:numId w:val="5"/>
        </w:numPr>
        <w:spacing w:after="0" w:line="240" w:lineRule="auto"/>
        <w:ind w:left="0"/>
        <w:rPr>
          <w:rFonts w:ascii="Arial" w:hAnsi="Arial" w:eastAsia="Arial" w:cs="Arial"/>
          <w:color w:val="000000" w:themeColor="text1"/>
        </w:rPr>
      </w:pPr>
      <w:r w:rsidRPr="1687E92C" w:rsidR="003545FB">
        <w:rPr>
          <w:rFonts w:ascii="Arial" w:hAnsi="Arial" w:eastAsia="Arial" w:cs="Arial"/>
          <w:b w:val="1"/>
          <w:bCs w:val="1"/>
          <w:color w:val="000000" w:themeColor="text1" w:themeTint="FF" w:themeShade="FF"/>
        </w:rPr>
        <w:t>Robin</w:t>
      </w:r>
      <w:r w:rsidRPr="1687E92C" w:rsidR="003545FB">
        <w:rPr>
          <w:rFonts w:ascii="Arial" w:hAnsi="Arial" w:eastAsia="Arial" w:cs="Arial"/>
          <w:color w:val="000000" w:themeColor="text1" w:themeTint="FF" w:themeShade="FF"/>
        </w:rPr>
        <w:t xml:space="preserve"> will dispose of two coypus, the sunfish as well the old trailer. </w:t>
      </w:r>
    </w:p>
    <w:p w:rsidR="537747F8" w:rsidP="1687E92C" w:rsidRDefault="537747F8" w14:paraId="3D189D81" w14:textId="13232E62">
      <w:pPr>
        <w:pStyle w:val="ListParagraph"/>
        <w:numPr>
          <w:ilvl w:val="0"/>
          <w:numId w:val="5"/>
        </w:numPr>
        <w:bidi w:val="0"/>
        <w:spacing w:before="0" w:beforeAutospacing="off" w:after="0" w:afterAutospacing="off" w:line="240" w:lineRule="auto"/>
        <w:ind w:left="0" w:right="0" w:hanging="360"/>
        <w:jc w:val="left"/>
        <w:rPr>
          <w:rFonts w:ascii="Arial" w:hAnsi="Arial" w:eastAsia="Arial" w:cs="Arial"/>
          <w:color w:val="000000" w:themeColor="text1" w:themeTint="FF" w:themeShade="FF"/>
        </w:rPr>
      </w:pPr>
      <w:r w:rsidRPr="7B3231D8" w:rsidR="537747F8">
        <w:rPr>
          <w:rFonts w:ascii="Arial" w:hAnsi="Arial" w:eastAsia="Arial" w:cs="Arial"/>
          <w:b w:val="1"/>
          <w:bCs w:val="1"/>
          <w:color w:val="000000" w:themeColor="text1" w:themeTint="FF" w:themeShade="FF"/>
        </w:rPr>
        <w:t xml:space="preserve">Fire Marshall Training – </w:t>
      </w:r>
      <w:r w:rsidRPr="7B3231D8" w:rsidR="537747F8">
        <w:rPr>
          <w:rFonts w:ascii="Arial" w:hAnsi="Arial" w:eastAsia="Arial" w:cs="Arial"/>
          <w:b w:val="0"/>
          <w:bCs w:val="0"/>
          <w:color w:val="000000" w:themeColor="text1" w:themeTint="FF" w:themeShade="FF"/>
        </w:rPr>
        <w:t xml:space="preserve">Andrew tried one online training but it is not </w:t>
      </w:r>
      <w:r w:rsidRPr="7B3231D8" w:rsidR="537747F8">
        <w:rPr>
          <w:rFonts w:ascii="Arial" w:hAnsi="Arial" w:eastAsia="Arial" w:cs="Arial"/>
          <w:b w:val="0"/>
          <w:bCs w:val="0"/>
          <w:color w:val="000000" w:themeColor="text1" w:themeTint="FF" w:themeShade="FF"/>
        </w:rPr>
        <w:t>suitable c</w:t>
      </w:r>
      <w:r w:rsidRPr="7B3231D8" w:rsidR="537747F8">
        <w:rPr>
          <w:rFonts w:ascii="Arial" w:hAnsi="Arial" w:eastAsia="Arial" w:cs="Arial"/>
          <w:b w:val="0"/>
          <w:bCs w:val="0"/>
          <w:color w:val="000000" w:themeColor="text1" w:themeTint="FF" w:themeShade="FF"/>
        </w:rPr>
        <w:t>/f</w:t>
      </w:r>
    </w:p>
    <w:p w:rsidR="08CAEE2A" w:rsidP="3DEDE0CF" w:rsidRDefault="08CAEE2A" w14:paraId="48486B77" w14:textId="313A6587">
      <w:pPr>
        <w:pStyle w:val="ListParagraph"/>
        <w:numPr>
          <w:ilvl w:val="0"/>
          <w:numId w:val="5"/>
        </w:numPr>
        <w:bidi w:val="0"/>
        <w:spacing w:before="0" w:beforeAutospacing="off" w:after="0" w:afterAutospacing="off" w:line="240" w:lineRule="auto"/>
        <w:ind w:left="0" w:right="0" w:hanging="360"/>
        <w:jc w:val="left"/>
        <w:rPr>
          <w:rFonts w:ascii="Arial" w:hAnsi="Arial" w:eastAsia="Arial" w:cs="Arial"/>
          <w:b w:val="0"/>
          <w:bCs w:val="0"/>
          <w:color w:val="000000" w:themeColor="text1" w:themeTint="FF" w:themeShade="FF"/>
        </w:rPr>
      </w:pPr>
      <w:r w:rsidRPr="1687E92C" w:rsidR="08CAEE2A">
        <w:rPr>
          <w:rFonts w:ascii="Arial" w:hAnsi="Arial" w:eastAsia="Arial" w:cs="Arial"/>
          <w:b w:val="1"/>
          <w:bCs w:val="1"/>
          <w:color w:val="000000" w:themeColor="text1" w:themeTint="FF" w:themeShade="FF"/>
        </w:rPr>
        <w:t xml:space="preserve">Tim </w:t>
      </w:r>
      <w:r w:rsidRPr="1687E92C" w:rsidR="08CAEE2A">
        <w:rPr>
          <w:rFonts w:ascii="Arial" w:hAnsi="Arial" w:eastAsia="Arial" w:cs="Arial"/>
          <w:b w:val="0"/>
          <w:bCs w:val="0"/>
          <w:color w:val="000000" w:themeColor="text1" w:themeTint="FF" w:themeShade="FF"/>
        </w:rPr>
        <w:t>has created an online form for completion when a fire drill happens, and will put up a QR code in the galley</w:t>
      </w:r>
      <w:r w:rsidRPr="1687E92C" w:rsidR="21CBAC20">
        <w:rPr>
          <w:rFonts w:ascii="Arial" w:hAnsi="Arial" w:eastAsia="Arial" w:cs="Arial"/>
          <w:b w:val="0"/>
          <w:bCs w:val="0"/>
          <w:color w:val="000000" w:themeColor="text1" w:themeTint="FF" w:themeShade="FF"/>
        </w:rPr>
        <w:t xml:space="preserve"> to access this</w:t>
      </w:r>
      <w:r w:rsidRPr="1687E92C" w:rsidR="0BF71CCF">
        <w:rPr>
          <w:rFonts w:ascii="Arial" w:hAnsi="Arial" w:eastAsia="Arial" w:cs="Arial"/>
          <w:b w:val="0"/>
          <w:bCs w:val="0"/>
          <w:color w:val="000000" w:themeColor="text1" w:themeTint="FF" w:themeShade="FF"/>
        </w:rPr>
        <w:t>. The form includes a checklist</w:t>
      </w:r>
      <w:r w:rsidRPr="1687E92C" w:rsidR="2AEFA87F">
        <w:rPr>
          <w:rFonts w:ascii="Arial" w:hAnsi="Arial" w:eastAsia="Arial" w:cs="Arial"/>
          <w:b w:val="0"/>
          <w:bCs w:val="0"/>
          <w:color w:val="000000" w:themeColor="text1" w:themeTint="FF" w:themeShade="FF"/>
        </w:rPr>
        <w:t xml:space="preserve"> of expected actions/observations </w:t>
      </w:r>
      <w:proofErr w:type="spellStart"/>
      <w:r w:rsidRPr="1687E92C" w:rsidR="2AEFA87F">
        <w:rPr>
          <w:rFonts w:ascii="Arial" w:hAnsi="Arial" w:eastAsia="Arial" w:cs="Arial"/>
          <w:b w:val="0"/>
          <w:bCs w:val="0"/>
          <w:color w:val="000000" w:themeColor="text1" w:themeTint="FF" w:themeShade="FF"/>
        </w:rPr>
        <w:t>eg</w:t>
      </w:r>
      <w:proofErr w:type="spellEnd"/>
      <w:r w:rsidRPr="1687E92C" w:rsidR="2AEFA87F">
        <w:rPr>
          <w:rFonts w:ascii="Arial" w:hAnsi="Arial" w:eastAsia="Arial" w:cs="Arial"/>
          <w:b w:val="0"/>
          <w:bCs w:val="0"/>
          <w:color w:val="000000" w:themeColor="text1" w:themeTint="FF" w:themeShade="FF"/>
        </w:rPr>
        <w:t xml:space="preserve"> roll call taken</w:t>
      </w:r>
    </w:p>
    <w:p w:rsidR="0050455A" w:rsidP="1687E92C" w:rsidRDefault="0050455A" w14:paraId="0995F59E" w14:textId="70E9188E">
      <w:pPr>
        <w:pStyle w:val="Normal"/>
        <w:bidi w:val="0"/>
        <w:spacing w:before="0" w:beforeAutospacing="off" w:after="0" w:afterAutospacing="off" w:line="240" w:lineRule="auto"/>
        <w:ind w:right="0"/>
        <w:jc w:val="left"/>
        <w:rPr>
          <w:rFonts w:ascii="Arial" w:hAnsi="Arial" w:eastAsia="Arial" w:cs="Arial"/>
          <w:b w:val="0"/>
          <w:bCs w:val="0"/>
          <w:color w:val="000000" w:themeColor="text1" w:themeTint="FF" w:themeShade="FF"/>
        </w:rPr>
      </w:pPr>
    </w:p>
    <w:p w:rsidR="0050455A" w:rsidP="1687E92C" w:rsidRDefault="0050455A" w14:paraId="6D35CDF5" w14:textId="4F5B4162">
      <w:pPr>
        <w:pStyle w:val="Normal"/>
        <w:bidi w:val="0"/>
        <w:spacing w:before="0" w:beforeAutospacing="off" w:after="0" w:afterAutospacing="off" w:line="240" w:lineRule="auto"/>
        <w:ind w:right="0"/>
        <w:jc w:val="left"/>
        <w:rPr>
          <w:rFonts w:ascii="Arial" w:hAnsi="Arial" w:eastAsia="Arial" w:cs="Arial"/>
          <w:b w:val="0"/>
          <w:bCs w:val="0"/>
          <w:color w:val="000000" w:themeColor="text1" w:themeTint="FF" w:themeShade="FF"/>
        </w:rPr>
      </w:pPr>
      <w:r w:rsidRPr="1687E92C" w:rsidR="52EB3996">
        <w:rPr>
          <w:rFonts w:ascii="Arial" w:hAnsi="Arial" w:eastAsia="Arial" w:cs="Arial"/>
          <w:b w:val="1"/>
          <w:bCs w:val="1"/>
          <w:color w:val="000000" w:themeColor="text1" w:themeTint="FF" w:themeShade="FF"/>
        </w:rPr>
        <w:t>Matters arising not on the substantive agenda</w:t>
      </w:r>
    </w:p>
    <w:p w:rsidR="0050455A" w:rsidP="1687E92C" w:rsidRDefault="0050455A" w14:paraId="2C5FED2E" w14:textId="1460DC2C">
      <w:pPr>
        <w:pStyle w:val="Normal"/>
        <w:bidi w:val="0"/>
        <w:spacing w:before="0" w:beforeAutospacing="off" w:after="0" w:afterAutospacing="off" w:line="240" w:lineRule="auto"/>
        <w:ind w:right="0"/>
        <w:jc w:val="left"/>
        <w:rPr>
          <w:rFonts w:ascii="Arial" w:hAnsi="Arial" w:eastAsia="Arial" w:cs="Arial"/>
          <w:color w:val="000000" w:themeColor="text1" w:themeTint="FF" w:themeShade="FF"/>
        </w:rPr>
      </w:pPr>
      <w:r w:rsidRPr="1687E92C" w:rsidR="49CE6D95">
        <w:rPr>
          <w:rFonts w:ascii="Arial" w:hAnsi="Arial" w:eastAsia="Arial" w:cs="Arial"/>
          <w:color w:val="000000" w:themeColor="text1" w:themeTint="FF" w:themeShade="FF"/>
        </w:rPr>
        <w:t xml:space="preserve">A Leander Constitution was adopted at the AGM and is now on </w:t>
      </w:r>
      <w:proofErr w:type="spellStart"/>
      <w:r w:rsidRPr="1687E92C" w:rsidR="49CE6D95">
        <w:rPr>
          <w:rFonts w:ascii="Arial" w:hAnsi="Arial" w:eastAsia="Arial" w:cs="Arial"/>
          <w:color w:val="000000" w:themeColor="text1" w:themeTint="FF" w:themeShade="FF"/>
        </w:rPr>
        <w:t>Sharepoint</w:t>
      </w:r>
      <w:proofErr w:type="spellEnd"/>
    </w:p>
    <w:p w:rsidR="0050455A" w:rsidP="1687E92C" w:rsidRDefault="0050455A" w14:paraId="23D91246" w14:textId="78986A19">
      <w:pPr>
        <w:pStyle w:val="Normal"/>
        <w:bidi w:val="0"/>
        <w:spacing w:before="0" w:beforeAutospacing="off" w:after="0" w:afterAutospacing="off" w:line="240" w:lineRule="auto"/>
        <w:ind w:right="0"/>
        <w:jc w:val="left"/>
        <w:rPr>
          <w:rFonts w:ascii="Arial" w:hAnsi="Arial" w:eastAsia="Arial" w:cs="Arial"/>
          <w:color w:val="000000" w:themeColor="text1" w:themeTint="FF" w:themeShade="FF"/>
        </w:rPr>
      </w:pPr>
    </w:p>
    <w:p w:rsidR="0050455A" w:rsidP="1687E92C" w:rsidRDefault="0050455A" w14:paraId="01F51E24" w14:textId="6925CCBF">
      <w:pPr>
        <w:pStyle w:val="Normal"/>
        <w:bidi w:val="0"/>
        <w:spacing w:before="0" w:beforeAutospacing="off" w:after="0" w:afterAutospacing="off" w:line="240" w:lineRule="auto"/>
        <w:ind w:right="0"/>
        <w:jc w:val="left"/>
        <w:rPr>
          <w:rFonts w:ascii="Arial" w:hAnsi="Arial" w:eastAsia="Arial" w:cs="Arial"/>
          <w:color w:val="000000" w:themeColor="text1" w:themeTint="FF" w:themeShade="FF"/>
        </w:rPr>
      </w:pPr>
      <w:r w:rsidRPr="1687E92C" w:rsidR="49CE6D95">
        <w:rPr>
          <w:rFonts w:ascii="Arial" w:hAnsi="Arial" w:eastAsia="Arial" w:cs="Arial"/>
          <w:b w:val="1"/>
          <w:bCs w:val="1"/>
          <w:color w:val="000000" w:themeColor="text1" w:themeTint="FF" w:themeShade="FF"/>
        </w:rPr>
        <w:t>Matters arising from the AGM</w:t>
      </w:r>
    </w:p>
    <w:p w:rsidR="0050455A" w:rsidP="1687E92C" w:rsidRDefault="0050455A" w14:paraId="572461A3" w14:textId="2C62E902">
      <w:pPr>
        <w:pStyle w:val="ListParagraph"/>
        <w:numPr>
          <w:ilvl w:val="0"/>
          <w:numId w:val="7"/>
        </w:numPr>
        <w:bidi w:val="0"/>
        <w:spacing w:before="0" w:beforeAutospacing="off" w:after="0" w:afterAutospacing="off" w:line="240" w:lineRule="auto"/>
        <w:ind w:right="0"/>
        <w:jc w:val="left"/>
        <w:rPr>
          <w:rFonts w:ascii="Arial" w:hAnsi="Arial" w:eastAsia="Arial" w:cs="Arial"/>
          <w:color w:val="000000" w:themeColor="text1" w:themeTint="FF" w:themeShade="FF"/>
        </w:rPr>
      </w:pPr>
      <w:r w:rsidRPr="1687E92C" w:rsidR="4CFA9C3A">
        <w:rPr>
          <w:rFonts w:ascii="Arial" w:hAnsi="Arial" w:eastAsia="Arial" w:cs="Arial"/>
          <w:color w:val="000000" w:themeColor="text1" w:themeTint="FF" w:themeShade="FF"/>
        </w:rPr>
        <w:t>At the AGM, Chris requested that we buy a pizza oven to foster/facilitate social events and could also be used at section meetings and at camp. The meeting noted that the stand was not included. The meeting approved on the assumption that it is used 3 times a year. (AGM)</w:t>
      </w:r>
    </w:p>
    <w:p w:rsidR="0050455A" w:rsidP="1687E92C" w:rsidRDefault="0050455A" w14:paraId="739E4BB1" w14:textId="44C3ED04">
      <w:pPr>
        <w:pStyle w:val="ListParagraph"/>
        <w:numPr>
          <w:ilvl w:val="0"/>
          <w:numId w:val="7"/>
        </w:numPr>
        <w:bidi w:val="0"/>
        <w:spacing w:before="0" w:beforeAutospacing="off" w:after="0" w:afterAutospacing="off" w:line="240" w:lineRule="auto"/>
        <w:ind w:right="0"/>
        <w:jc w:val="left"/>
        <w:rPr>
          <w:rFonts w:ascii="Arial" w:hAnsi="Arial" w:eastAsia="Arial" w:cs="Arial"/>
          <w:b w:val="0"/>
          <w:bCs w:val="0"/>
          <w:color w:val="000000" w:themeColor="text1" w:themeTint="FF" w:themeShade="FF"/>
        </w:rPr>
      </w:pPr>
      <w:r w:rsidRPr="1687E92C" w:rsidR="4CFA9C3A">
        <w:rPr>
          <w:rFonts w:ascii="Arial" w:hAnsi="Arial" w:eastAsia="Arial" w:cs="Arial"/>
          <w:b w:val="1"/>
          <w:bCs w:val="1"/>
          <w:color w:val="000000" w:themeColor="text1" w:themeTint="FF" w:themeShade="FF"/>
        </w:rPr>
        <w:t xml:space="preserve">Dick </w:t>
      </w:r>
      <w:r w:rsidRPr="1687E92C" w:rsidR="4CFA9C3A">
        <w:rPr>
          <w:rFonts w:ascii="Arial" w:hAnsi="Arial" w:eastAsia="Arial" w:cs="Arial"/>
          <w:b w:val="0"/>
          <w:bCs w:val="0"/>
          <w:color w:val="000000" w:themeColor="text1" w:themeTint="FF" w:themeShade="FF"/>
        </w:rPr>
        <w:t>has offered to take interested folk (Chris and any others) through the gig maintenance routine to ensure they are maintained this winter. (AGM)</w:t>
      </w:r>
    </w:p>
    <w:p w:rsidR="0050455A" w:rsidP="1687E92C" w:rsidRDefault="0050455A" w14:paraId="64758EC9" w14:textId="333E186F">
      <w:pPr>
        <w:pStyle w:val="ListParagraph"/>
        <w:numPr>
          <w:ilvl w:val="0"/>
          <w:numId w:val="7"/>
        </w:numPr>
        <w:spacing w:after="0" w:line="240" w:lineRule="auto"/>
        <w:ind/>
        <w:rPr>
          <w:rFonts w:ascii="Arial" w:hAnsi="Arial" w:eastAsia="Arial" w:cs="Arial"/>
          <w:b w:val="0"/>
          <w:bCs w:val="0"/>
          <w:color w:val="000000" w:themeColor="text1" w:themeTint="FF" w:themeShade="FF"/>
        </w:rPr>
      </w:pPr>
      <w:r w:rsidRPr="7B3231D8" w:rsidR="0B9FB9D9">
        <w:rPr>
          <w:rFonts w:ascii="Arial" w:hAnsi="Arial" w:eastAsia="Arial" w:cs="Arial"/>
          <w:b w:val="0"/>
          <w:bCs w:val="0"/>
          <w:color w:val="000000" w:themeColor="text1" w:themeTint="FF" w:themeShade="FF"/>
        </w:rPr>
        <w:t xml:space="preserve">A new </w:t>
      </w:r>
      <w:r w:rsidRPr="7B3231D8" w:rsidR="4CFA9C3A">
        <w:rPr>
          <w:rFonts w:ascii="Arial" w:hAnsi="Arial" w:eastAsia="Arial" w:cs="Arial"/>
          <w:b w:val="0"/>
          <w:bCs w:val="0"/>
          <w:color w:val="000000" w:themeColor="text1" w:themeTint="FF" w:themeShade="FF"/>
        </w:rPr>
        <w:t xml:space="preserve">policy </w:t>
      </w:r>
      <w:r w:rsidRPr="7B3231D8" w:rsidR="285E9605">
        <w:rPr>
          <w:rFonts w:ascii="Arial" w:hAnsi="Arial" w:eastAsia="Arial" w:cs="Arial"/>
          <w:b w:val="0"/>
          <w:bCs w:val="0"/>
          <w:color w:val="000000" w:themeColor="text1" w:themeTint="FF" w:themeShade="FF"/>
        </w:rPr>
        <w:t xml:space="preserve">has been </w:t>
      </w:r>
      <w:r w:rsidRPr="7B3231D8" w:rsidR="2C4D4740">
        <w:rPr>
          <w:rFonts w:ascii="Arial" w:hAnsi="Arial" w:eastAsia="Arial" w:cs="Arial"/>
          <w:b w:val="0"/>
          <w:bCs w:val="0"/>
          <w:color w:val="000000" w:themeColor="text1" w:themeTint="FF" w:themeShade="FF"/>
        </w:rPr>
        <w:t>agreed</w:t>
      </w:r>
      <w:r w:rsidRPr="7B3231D8" w:rsidR="285E9605">
        <w:rPr>
          <w:rFonts w:ascii="Arial" w:hAnsi="Arial" w:eastAsia="Arial" w:cs="Arial"/>
          <w:b w:val="0"/>
          <w:bCs w:val="0"/>
          <w:color w:val="000000" w:themeColor="text1" w:themeTint="FF" w:themeShade="FF"/>
        </w:rPr>
        <w:t xml:space="preserve"> which </w:t>
      </w:r>
      <w:r w:rsidRPr="7B3231D8" w:rsidR="65DBB50D">
        <w:rPr>
          <w:rFonts w:ascii="Arial" w:hAnsi="Arial" w:eastAsia="Arial" w:cs="Arial"/>
          <w:b w:val="0"/>
          <w:bCs w:val="0"/>
          <w:color w:val="000000" w:themeColor="text1" w:themeTint="FF" w:themeShade="FF"/>
        </w:rPr>
        <w:t xml:space="preserve">confirms </w:t>
      </w:r>
      <w:r w:rsidRPr="7B3231D8" w:rsidR="285E9605">
        <w:rPr>
          <w:rFonts w:ascii="Arial" w:hAnsi="Arial" w:eastAsia="Arial" w:cs="Arial"/>
          <w:b w:val="0"/>
          <w:bCs w:val="0"/>
          <w:color w:val="000000" w:themeColor="text1" w:themeTint="FF" w:themeShade="FF"/>
        </w:rPr>
        <w:t xml:space="preserve">that </w:t>
      </w:r>
      <w:r w:rsidRPr="7B3231D8" w:rsidR="4CFA9C3A">
        <w:rPr>
          <w:rFonts w:ascii="Arial" w:hAnsi="Arial" w:eastAsia="Arial" w:cs="Arial"/>
          <w:b w:val="0"/>
          <w:bCs w:val="0"/>
          <w:color w:val="000000" w:themeColor="text1" w:themeTint="FF" w:themeShade="FF"/>
        </w:rPr>
        <w:t xml:space="preserve">leaders and helpers don’t have to pay a charge for non-Leander use of boats and are not expected to make a donation </w:t>
      </w:r>
      <w:r w:rsidRPr="7B3231D8" w:rsidR="60900152">
        <w:rPr>
          <w:rFonts w:ascii="Arial" w:hAnsi="Arial" w:eastAsia="Arial" w:cs="Arial"/>
          <w:b w:val="0"/>
          <w:bCs w:val="0"/>
          <w:color w:val="000000" w:themeColor="text1" w:themeTint="FF" w:themeShade="FF"/>
        </w:rPr>
        <w:t xml:space="preserve">as </w:t>
      </w:r>
      <w:r w:rsidRPr="7B3231D8" w:rsidR="4CFA9C3A">
        <w:rPr>
          <w:rFonts w:ascii="Arial" w:hAnsi="Arial" w:eastAsia="Arial" w:cs="Arial"/>
          <w:b w:val="0"/>
          <w:bCs w:val="0"/>
          <w:color w:val="000000" w:themeColor="text1" w:themeTint="FF" w:themeShade="FF"/>
        </w:rPr>
        <w:t xml:space="preserve">that they already </w:t>
      </w:r>
      <w:proofErr w:type="gramStart"/>
      <w:r w:rsidRPr="7B3231D8" w:rsidR="4CFA9C3A">
        <w:rPr>
          <w:rFonts w:ascii="Arial" w:hAnsi="Arial" w:eastAsia="Arial" w:cs="Arial"/>
          <w:b w:val="0"/>
          <w:bCs w:val="0"/>
          <w:color w:val="000000" w:themeColor="text1" w:themeTint="FF" w:themeShade="FF"/>
        </w:rPr>
        <w:t>give</w:t>
      </w:r>
      <w:proofErr w:type="gramEnd"/>
      <w:r w:rsidRPr="7B3231D8" w:rsidR="4CFA9C3A">
        <w:rPr>
          <w:rFonts w:ascii="Arial" w:hAnsi="Arial" w:eastAsia="Arial" w:cs="Arial"/>
          <w:b w:val="0"/>
          <w:bCs w:val="0"/>
          <w:color w:val="000000" w:themeColor="text1" w:themeTint="FF" w:themeShade="FF"/>
        </w:rPr>
        <w:t xml:space="preserve"> so much of their time. (AGM)</w:t>
      </w:r>
    </w:p>
    <w:p w:rsidR="0050455A" w:rsidP="1687E92C" w:rsidRDefault="0050455A" w14:paraId="1C54410D" w14:textId="5D27972E">
      <w:pPr>
        <w:pStyle w:val="Normal"/>
        <w:bidi w:val="0"/>
        <w:spacing w:before="0" w:beforeAutospacing="off" w:after="0" w:afterAutospacing="off" w:line="240" w:lineRule="auto"/>
        <w:ind w:left="0" w:right="0"/>
        <w:jc w:val="left"/>
        <w:rPr>
          <w:rFonts w:ascii="Arial" w:hAnsi="Arial" w:eastAsia="Arial" w:cs="Arial"/>
          <w:b w:val="1"/>
          <w:bCs w:val="1"/>
          <w:color w:val="000000" w:themeColor="text1" w:themeTint="FF" w:themeShade="FF"/>
        </w:rPr>
      </w:pPr>
    </w:p>
    <w:p w:rsidR="0050455A" w:rsidP="1687E92C" w:rsidRDefault="0050455A" w14:paraId="3A7A011C" w14:textId="2D714856">
      <w:pPr>
        <w:pStyle w:val="ListParagraph"/>
        <w:bidi w:val="0"/>
        <w:spacing w:before="0" w:beforeAutospacing="off" w:after="0" w:afterAutospacing="off" w:line="240" w:lineRule="auto"/>
        <w:ind w:right="0"/>
        <w:jc w:val="left"/>
        <w:rPr>
          <w:rFonts w:ascii="Arial" w:hAnsi="Arial" w:eastAsia="Arial" w:cs="Arial"/>
          <w:b w:val="1"/>
          <w:bCs w:val="1"/>
          <w:color w:val="000000" w:themeColor="text1" w:themeTint="FF" w:themeShade="FF"/>
        </w:rPr>
      </w:pPr>
    </w:p>
    <w:p w:rsidRPr="002D1951" w:rsidR="002B5AE0" w:rsidP="000D7E63" w:rsidRDefault="0088332A" w14:paraId="7F625161" w14:textId="6A8BB9AA">
      <w:pPr>
        <w:pStyle w:val="ListParagraph"/>
        <w:spacing w:after="0" w:line="240" w:lineRule="auto"/>
        <w:ind w:left="0"/>
        <w:rPr>
          <w:rFonts w:ascii="Arial" w:hAnsi="Arial" w:eastAsia="Arial" w:cs="Arial"/>
          <w:b w:val="1"/>
          <w:bCs w:val="1"/>
          <w:color w:val="000000" w:themeColor="text1"/>
        </w:rPr>
      </w:pPr>
      <w:r w:rsidRPr="1687E92C" w:rsidR="0088332A">
        <w:rPr>
          <w:rFonts w:ascii="Arial" w:hAnsi="Arial" w:eastAsia="Arial" w:cs="Arial"/>
          <w:b w:val="1"/>
          <w:bCs w:val="1"/>
          <w:color w:val="000000" w:themeColor="text1" w:themeTint="FF" w:themeShade="FF"/>
        </w:rPr>
        <w:t xml:space="preserve">GSL </w:t>
      </w:r>
      <w:r w:rsidRPr="1687E92C" w:rsidR="266AAA91">
        <w:rPr>
          <w:rFonts w:ascii="Arial" w:hAnsi="Arial" w:eastAsia="Arial" w:cs="Arial"/>
          <w:b w:val="1"/>
          <w:bCs w:val="1"/>
          <w:color w:val="000000" w:themeColor="text1" w:themeTint="FF" w:themeShade="FF"/>
        </w:rPr>
        <w:t>Report</w:t>
      </w:r>
    </w:p>
    <w:p w:rsidR="001B0971" w:rsidP="1687E92C" w:rsidRDefault="001B0971" w14:paraId="0342711E" w14:textId="35829A23">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1687E92C" w:rsidR="5AFC98CF">
        <w:rPr>
          <w:rFonts w:ascii="Arial" w:hAnsi="Arial" w:eastAsia="Arial" w:cs="Arial"/>
          <w:color w:val="000000" w:themeColor="text1" w:themeTint="FF" w:themeShade="FF"/>
        </w:rPr>
        <w:t>Tim is no</w:t>
      </w:r>
      <w:r w:rsidRPr="1687E92C" w:rsidR="3E259A61">
        <w:rPr>
          <w:rFonts w:ascii="Arial" w:hAnsi="Arial" w:eastAsia="Arial" w:cs="Arial"/>
          <w:color w:val="000000" w:themeColor="text1" w:themeTint="FF" w:themeShade="FF"/>
        </w:rPr>
        <w:t>w</w:t>
      </w:r>
      <w:r w:rsidRPr="1687E92C" w:rsidR="5AFC98CF">
        <w:rPr>
          <w:rFonts w:ascii="Arial" w:hAnsi="Arial" w:eastAsia="Arial" w:cs="Arial"/>
          <w:color w:val="000000" w:themeColor="text1" w:themeTint="FF" w:themeShade="FF"/>
        </w:rPr>
        <w:t xml:space="preserve"> taking </w:t>
      </w:r>
      <w:r w:rsidRPr="1687E92C" w:rsidR="483D71C4">
        <w:rPr>
          <w:rFonts w:ascii="Arial" w:hAnsi="Arial" w:eastAsia="Arial" w:cs="Arial"/>
          <w:color w:val="000000" w:themeColor="text1" w:themeTint="FF" w:themeShade="FF"/>
        </w:rPr>
        <w:t>the lead on liaison re</w:t>
      </w:r>
      <w:r w:rsidRPr="1687E92C" w:rsidR="5AFC98CF">
        <w:rPr>
          <w:rFonts w:ascii="Arial" w:hAnsi="Arial" w:eastAsia="Arial" w:cs="Arial"/>
          <w:color w:val="000000" w:themeColor="text1" w:themeTint="FF" w:themeShade="FF"/>
        </w:rPr>
        <w:t xml:space="preserve"> ongoing development of the new Compass system including how it interfaces with OSM.</w:t>
      </w:r>
    </w:p>
    <w:p w:rsidR="001B0971" w:rsidP="3DEDE0CF" w:rsidRDefault="001B0971" w14:paraId="4B62AC43" w14:textId="2DADB7FA">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3DEDE0CF" w:rsidR="5AFC98CF">
        <w:rPr>
          <w:rFonts w:ascii="Arial" w:hAnsi="Arial" w:eastAsia="Arial" w:cs="Arial"/>
          <w:color w:val="000000" w:themeColor="text1" w:themeTint="FF" w:themeShade="FF"/>
        </w:rPr>
        <w:t xml:space="preserve">Tim will also put together a </w:t>
      </w:r>
      <w:proofErr w:type="gramStart"/>
      <w:r w:rsidRPr="3DEDE0CF" w:rsidR="5AFC98CF">
        <w:rPr>
          <w:rFonts w:ascii="Arial" w:hAnsi="Arial" w:eastAsia="Arial" w:cs="Arial"/>
          <w:color w:val="000000" w:themeColor="text1" w:themeTint="FF" w:themeShade="FF"/>
        </w:rPr>
        <w:t>water activities</w:t>
      </w:r>
      <w:proofErr w:type="gramEnd"/>
      <w:r w:rsidRPr="3DEDE0CF" w:rsidR="5AFC98CF">
        <w:rPr>
          <w:rFonts w:ascii="Arial" w:hAnsi="Arial" w:eastAsia="Arial" w:cs="Arial"/>
          <w:color w:val="000000" w:themeColor="text1" w:themeTint="FF" w:themeShade="FF"/>
        </w:rPr>
        <w:t xml:space="preserve"> training plan.</w:t>
      </w:r>
    </w:p>
    <w:p w:rsidR="001B0971" w:rsidP="3DEDE0CF" w:rsidRDefault="001B0971" w14:paraId="07A2941E" w14:textId="55AA9F0A">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7B3231D8" w:rsidR="5AFC98CF">
        <w:rPr>
          <w:rFonts w:ascii="Arial" w:hAnsi="Arial" w:eastAsia="Arial" w:cs="Arial"/>
          <w:color w:val="000000" w:themeColor="text1" w:themeTint="FF" w:themeShade="FF"/>
        </w:rPr>
        <w:t>Hence Tim is now deputy GSL</w:t>
      </w:r>
      <w:r w:rsidRPr="7B3231D8" w:rsidR="35EF0689">
        <w:rPr>
          <w:rFonts w:ascii="Arial" w:hAnsi="Arial" w:eastAsia="Arial" w:cs="Arial"/>
          <w:color w:val="000000" w:themeColor="text1" w:themeTint="FF" w:themeShade="FF"/>
        </w:rPr>
        <w:t xml:space="preserve">- there is still a question around what access the deputy GSL is allowed to </w:t>
      </w:r>
      <w:r w:rsidRPr="7B3231D8" w:rsidR="199DB636">
        <w:rPr>
          <w:rFonts w:ascii="Arial" w:hAnsi="Arial" w:eastAsia="Arial" w:cs="Arial"/>
          <w:color w:val="000000" w:themeColor="text1" w:themeTint="FF" w:themeShade="FF"/>
        </w:rPr>
        <w:t xml:space="preserve">have to </w:t>
      </w:r>
      <w:r w:rsidRPr="7B3231D8" w:rsidR="35EF0689">
        <w:rPr>
          <w:rFonts w:ascii="Arial" w:hAnsi="Arial" w:eastAsia="Arial" w:cs="Arial"/>
          <w:color w:val="000000" w:themeColor="text1" w:themeTint="FF" w:themeShade="FF"/>
        </w:rPr>
        <w:t>membership lists</w:t>
      </w:r>
    </w:p>
    <w:p w:rsidR="001B0971" w:rsidP="3DEDE0CF" w:rsidRDefault="001B0971" w14:paraId="2D126775" w14:textId="41DD6FEC">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3DEDE0CF" w:rsidR="5AFC98CF">
        <w:rPr>
          <w:rFonts w:ascii="Arial" w:hAnsi="Arial" w:eastAsia="Arial" w:cs="Arial"/>
          <w:color w:val="000000" w:themeColor="text1" w:themeTint="FF" w:themeShade="FF"/>
        </w:rPr>
        <w:t>All disclosures are now up to date until April 2023</w:t>
      </w:r>
    </w:p>
    <w:p w:rsidR="001B0971" w:rsidP="3DEDE0CF" w:rsidRDefault="001B0971" w14:paraId="7FFC800A" w14:textId="18ABEEDF">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3DEDE0CF" w:rsidR="5AFC98CF">
        <w:rPr>
          <w:rFonts w:ascii="Arial" w:hAnsi="Arial" w:eastAsia="Arial" w:cs="Arial"/>
          <w:color w:val="000000" w:themeColor="text1" w:themeTint="FF" w:themeShade="FF"/>
        </w:rPr>
        <w:t>All mandatory training is now done until December 2023</w:t>
      </w:r>
    </w:p>
    <w:p w:rsidR="001B0971" w:rsidP="3DEDE0CF" w:rsidRDefault="001B0971" w14:paraId="637BD543" w14:textId="6A6FBBCC">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p>
    <w:p w:rsidR="001B0971" w:rsidP="3DEDE0CF" w:rsidRDefault="001B0971" w14:paraId="26C4BDD5" w14:textId="3253D864">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3DEDE0CF" w:rsidR="69F4C056">
        <w:rPr>
          <w:rFonts w:ascii="Arial" w:hAnsi="Arial" w:eastAsia="Arial" w:cs="Arial"/>
          <w:color w:val="000000" w:themeColor="text1" w:themeTint="FF" w:themeShade="FF"/>
        </w:rPr>
        <w:t xml:space="preserve">OSM and subs: now have a complete </w:t>
      </w:r>
      <w:proofErr w:type="spellStart"/>
      <w:r w:rsidRPr="3DEDE0CF" w:rsidR="69F4C056">
        <w:rPr>
          <w:rFonts w:ascii="Arial" w:hAnsi="Arial" w:eastAsia="Arial" w:cs="Arial"/>
          <w:color w:val="000000" w:themeColor="text1" w:themeTint="FF" w:themeShade="FF"/>
        </w:rPr>
        <w:t>Sharepoint</w:t>
      </w:r>
      <w:proofErr w:type="spellEnd"/>
      <w:r w:rsidRPr="3DEDE0CF" w:rsidR="69F4C056">
        <w:rPr>
          <w:rFonts w:ascii="Arial" w:hAnsi="Arial" w:eastAsia="Arial" w:cs="Arial"/>
          <w:color w:val="000000" w:themeColor="text1" w:themeTint="FF" w:themeShade="FF"/>
        </w:rPr>
        <w:t xml:space="preserve"> list of all youth members of Leander.  </w:t>
      </w:r>
      <w:r w:rsidRPr="3DEDE0CF" w:rsidR="4FADC953">
        <w:rPr>
          <w:rFonts w:ascii="Arial" w:hAnsi="Arial" w:eastAsia="Arial" w:cs="Arial"/>
          <w:color w:val="000000" w:themeColor="text1" w:themeTint="FF" w:themeShade="FF"/>
        </w:rPr>
        <w:t xml:space="preserve">Currently only accessed by Leaders </w:t>
      </w:r>
      <w:r w:rsidRPr="3DEDE0CF" w:rsidR="239C3B53">
        <w:rPr>
          <w:rFonts w:ascii="Arial" w:hAnsi="Arial" w:eastAsia="Arial" w:cs="Arial"/>
          <w:color w:val="000000" w:themeColor="text1" w:themeTint="FF" w:themeShade="FF"/>
        </w:rPr>
        <w:t xml:space="preserve">for the next couple of months </w:t>
      </w:r>
      <w:r w:rsidRPr="3DEDE0CF" w:rsidR="4FADC953">
        <w:rPr>
          <w:rFonts w:ascii="Arial" w:hAnsi="Arial" w:eastAsia="Arial" w:cs="Arial"/>
          <w:color w:val="000000" w:themeColor="text1" w:themeTint="FF" w:themeShade="FF"/>
        </w:rPr>
        <w:t>until we can get a view that it is working and being updated.</w:t>
      </w:r>
    </w:p>
    <w:p w:rsidR="001B0971" w:rsidP="3DEDE0CF" w:rsidRDefault="001B0971" w14:paraId="20D497F7" w14:textId="43D3F201">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3DEDE0CF" w:rsidR="4FADC953">
        <w:rPr>
          <w:rFonts w:ascii="Arial" w:hAnsi="Arial" w:eastAsia="Arial" w:cs="Arial"/>
          <w:color w:val="000000" w:themeColor="text1" w:themeTint="FF" w:themeShade="FF"/>
        </w:rPr>
        <w:t xml:space="preserve">Based on that list, now can quite quickly check against subs list sent through by Paul and flag up any </w:t>
      </w:r>
      <w:r w:rsidRPr="3DEDE0CF" w:rsidR="7CF8592B">
        <w:rPr>
          <w:rFonts w:ascii="Arial" w:hAnsi="Arial" w:eastAsia="Arial" w:cs="Arial"/>
          <w:color w:val="000000" w:themeColor="text1" w:themeTint="FF" w:themeShade="FF"/>
        </w:rPr>
        <w:t>anomalies</w:t>
      </w:r>
      <w:r w:rsidRPr="3DEDE0CF" w:rsidR="46E38F65">
        <w:rPr>
          <w:rFonts w:ascii="Arial" w:hAnsi="Arial" w:eastAsia="Arial" w:cs="Arial"/>
          <w:color w:val="000000" w:themeColor="text1" w:themeTint="FF" w:themeShade="FF"/>
        </w:rPr>
        <w:t>.</w:t>
      </w:r>
    </w:p>
    <w:p w:rsidR="001B0971" w:rsidP="3DEDE0CF" w:rsidRDefault="001B0971" w14:paraId="7AB3AEA9" w14:textId="2F2846F0">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7B3231D8" w:rsidR="46E38F65">
        <w:rPr>
          <w:rFonts w:ascii="Arial" w:hAnsi="Arial" w:eastAsia="Arial" w:cs="Arial"/>
          <w:color w:val="000000" w:themeColor="text1" w:themeTint="FF" w:themeShade="FF"/>
        </w:rPr>
        <w:t xml:space="preserve">The </w:t>
      </w:r>
      <w:r w:rsidRPr="7B3231D8" w:rsidR="46E38F65">
        <w:rPr>
          <w:rFonts w:ascii="Arial" w:hAnsi="Arial" w:eastAsia="Arial" w:cs="Arial"/>
          <w:color w:val="000000" w:themeColor="text1" w:themeTint="FF" w:themeShade="FF"/>
        </w:rPr>
        <w:t>time</w:t>
      </w:r>
      <w:r w:rsidRPr="7B3231D8" w:rsidR="654A405A">
        <w:rPr>
          <w:rFonts w:ascii="Arial" w:hAnsi="Arial" w:eastAsia="Arial" w:cs="Arial"/>
          <w:color w:val="000000" w:themeColor="text1" w:themeTint="FF" w:themeShade="FF"/>
        </w:rPr>
        <w:t>-</w:t>
      </w:r>
      <w:r w:rsidRPr="7B3231D8" w:rsidR="46E38F65">
        <w:rPr>
          <w:rFonts w:ascii="Arial" w:hAnsi="Arial" w:eastAsia="Arial" w:cs="Arial"/>
          <w:color w:val="000000" w:themeColor="text1" w:themeTint="FF" w:themeShade="FF"/>
        </w:rPr>
        <w:t>consuming</w:t>
      </w:r>
      <w:r w:rsidRPr="7B3231D8" w:rsidR="46E38F65">
        <w:rPr>
          <w:rFonts w:ascii="Arial" w:hAnsi="Arial" w:eastAsia="Arial" w:cs="Arial"/>
          <w:color w:val="000000" w:themeColor="text1" w:themeTint="FF" w:themeShade="FF"/>
        </w:rPr>
        <w:t xml:space="preserve"> </w:t>
      </w:r>
      <w:r w:rsidRPr="7B3231D8" w:rsidR="2B79A087">
        <w:rPr>
          <w:rFonts w:ascii="Arial" w:hAnsi="Arial" w:eastAsia="Arial" w:cs="Arial"/>
          <w:color w:val="000000" w:themeColor="text1" w:themeTint="FF" w:themeShade="FF"/>
        </w:rPr>
        <w:t>part</w:t>
      </w:r>
      <w:r w:rsidRPr="7B3231D8" w:rsidR="46E38F65">
        <w:rPr>
          <w:rFonts w:ascii="Arial" w:hAnsi="Arial" w:eastAsia="Arial" w:cs="Arial"/>
          <w:color w:val="000000" w:themeColor="text1" w:themeTint="FF" w:themeShade="FF"/>
        </w:rPr>
        <w:t xml:space="preserve"> is chasing up the parents</w:t>
      </w:r>
      <w:r w:rsidRPr="7B3231D8" w:rsidR="06F0C5E5">
        <w:rPr>
          <w:rFonts w:ascii="Arial" w:hAnsi="Arial" w:eastAsia="Arial" w:cs="Arial"/>
          <w:color w:val="000000" w:themeColor="text1" w:themeTint="FF" w:themeShade="FF"/>
        </w:rPr>
        <w:t xml:space="preserve"> – ideally Robin would like two more volunteer administrators</w:t>
      </w:r>
    </w:p>
    <w:p w:rsidR="001B0971" w:rsidP="3DEDE0CF" w:rsidRDefault="001B0971" w14:paraId="55E65B75" w14:textId="525085FB">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p>
    <w:p w:rsidR="003E6162" w:rsidP="1687E92C" w:rsidRDefault="003E6162" w14:paraId="111BFBA9" w14:textId="4105AA2C">
      <w:pPr>
        <w:pStyle w:val="ListParagraph"/>
        <w:spacing w:after="0" w:line="240" w:lineRule="auto"/>
        <w:ind w:left="0" w:firstLine="0"/>
        <w:rPr>
          <w:rFonts w:ascii="Arial" w:hAnsi="Arial" w:eastAsia="Arial" w:cs="Arial"/>
          <w:color w:val="000000" w:themeColor="text1" w:themeTint="FF" w:themeShade="FF"/>
        </w:rPr>
      </w:pPr>
      <w:r w:rsidRPr="1687E92C" w:rsidR="2CD140F5">
        <w:rPr>
          <w:rFonts w:ascii="Arial" w:hAnsi="Arial" w:eastAsia="Arial" w:cs="Arial"/>
          <w:color w:val="000000" w:themeColor="text1" w:themeTint="FF" w:themeShade="FF"/>
        </w:rPr>
        <w:t xml:space="preserve">c/f: </w:t>
      </w:r>
      <w:r w:rsidRPr="1687E92C" w:rsidR="2CD140F5">
        <w:rPr>
          <w:rFonts w:ascii="Arial" w:hAnsi="Arial" w:eastAsia="Arial" w:cs="Arial"/>
          <w:b w:val="1"/>
          <w:bCs w:val="1"/>
          <w:color w:val="000000" w:themeColor="text1" w:themeTint="FF" w:themeShade="FF"/>
        </w:rPr>
        <w:t>Andrew</w:t>
      </w:r>
      <w:r w:rsidRPr="1687E92C" w:rsidR="2CD140F5">
        <w:rPr>
          <w:rFonts w:ascii="Arial" w:hAnsi="Arial" w:eastAsia="Arial" w:cs="Arial"/>
          <w:color w:val="000000" w:themeColor="text1" w:themeTint="FF" w:themeShade="FF"/>
        </w:rPr>
        <w:t xml:space="preserve"> is in the process of discussing with Nigel the existing process of management of the waiting list/joiners </w:t>
      </w:r>
      <w:r w:rsidRPr="1687E92C" w:rsidR="2CD140F5">
        <w:rPr>
          <w:rFonts w:ascii="Arial" w:hAnsi="Arial" w:eastAsia="Arial" w:cs="Arial"/>
          <w:color w:val="000000" w:themeColor="text1" w:themeTint="FF" w:themeShade="FF"/>
        </w:rPr>
        <w:t>and will</w:t>
      </w:r>
      <w:r w:rsidRPr="1687E92C" w:rsidR="2CD140F5">
        <w:rPr>
          <w:rFonts w:ascii="Arial" w:hAnsi="Arial" w:eastAsia="Arial" w:cs="Arial"/>
          <w:color w:val="000000" w:themeColor="text1" w:themeTint="FF" w:themeShade="FF"/>
        </w:rPr>
        <w:t xml:space="preserve"> then work with Tim to propose options to the Executive Committee. </w:t>
      </w:r>
    </w:p>
    <w:p w:rsidR="003E6162" w:rsidP="000D7E63" w:rsidRDefault="003E6162" w14:paraId="179AD4D4" w14:textId="028E1FAF">
      <w:pPr>
        <w:pStyle w:val="ListParagraph"/>
        <w:spacing w:after="0" w:line="240" w:lineRule="auto"/>
        <w:ind w:left="0"/>
        <w:rPr>
          <w:rFonts w:ascii="Arial" w:hAnsi="Arial" w:eastAsia="Arial" w:cs="Arial"/>
          <w:color w:val="000000" w:themeColor="text1"/>
        </w:rPr>
      </w:pPr>
      <w:r w:rsidRPr="1687E92C" w:rsidR="00A91F30">
        <w:rPr>
          <w:rFonts w:ascii="Arial" w:hAnsi="Arial" w:eastAsia="Arial" w:cs="Arial"/>
          <w:color w:val="000000" w:themeColor="text1" w:themeTint="FF" w:themeShade="FF"/>
        </w:rPr>
        <w:t xml:space="preserve"> </w:t>
      </w:r>
    </w:p>
    <w:p w:rsidR="00731C74" w:rsidP="000D7E63" w:rsidRDefault="00D141F0" w14:paraId="209B498D" w14:textId="0FC5D9FF">
      <w:pPr>
        <w:pStyle w:val="ListParagraph"/>
        <w:spacing w:after="0" w:line="240" w:lineRule="auto"/>
        <w:ind w:left="0"/>
        <w:rPr>
          <w:rFonts w:ascii="Arial" w:hAnsi="Arial" w:eastAsia="Arial" w:cs="Arial"/>
          <w:color w:val="000000" w:themeColor="text1"/>
        </w:rPr>
      </w:pPr>
      <w:r w:rsidRPr="1687E92C" w:rsidR="00D141F0">
        <w:rPr>
          <w:rFonts w:ascii="Arial" w:hAnsi="Arial" w:eastAsia="Arial" w:cs="Arial"/>
          <w:color w:val="000000" w:themeColor="text1" w:themeTint="FF" w:themeShade="FF"/>
        </w:rPr>
        <w:t xml:space="preserve">The meeting agreed the need to replace the gym mats. </w:t>
      </w:r>
    </w:p>
    <w:p w:rsidR="00D141F0" w:rsidP="00731C74" w:rsidRDefault="00731C74" w14:paraId="3D768158" w14:textId="2B242333">
      <w:pPr>
        <w:pStyle w:val="ListParagraph"/>
        <w:spacing w:after="0" w:line="240" w:lineRule="auto"/>
        <w:ind w:left="0" w:firstLine="720"/>
        <w:rPr>
          <w:rFonts w:ascii="Arial" w:hAnsi="Arial" w:eastAsia="Arial" w:cs="Arial"/>
          <w:color w:val="000000" w:themeColor="text1"/>
        </w:rPr>
      </w:pPr>
      <w:proofErr w:type="gramStart"/>
      <w:r w:rsidRPr="1687E92C" w:rsidR="00731C74">
        <w:rPr>
          <w:rFonts w:ascii="Arial" w:hAnsi="Arial" w:eastAsia="Arial" w:cs="Arial"/>
          <w:color w:val="000000" w:themeColor="text1" w:themeTint="FF" w:themeShade="FF"/>
        </w:rPr>
        <w:t>Action :</w:t>
      </w:r>
      <w:proofErr w:type="gramEnd"/>
      <w:r w:rsidRPr="1687E92C" w:rsidR="00731C74">
        <w:rPr>
          <w:rFonts w:ascii="Arial" w:hAnsi="Arial" w:eastAsia="Arial" w:cs="Arial"/>
          <w:color w:val="000000" w:themeColor="text1" w:themeTint="FF" w:themeShade="FF"/>
        </w:rPr>
        <w:t xml:space="preserve"> </w:t>
      </w:r>
      <w:r w:rsidRPr="1687E92C" w:rsidR="00D141F0">
        <w:rPr>
          <w:rFonts w:ascii="Arial" w:hAnsi="Arial" w:eastAsia="Arial" w:cs="Arial"/>
          <w:b w:val="1"/>
          <w:bCs w:val="1"/>
          <w:color w:val="000000" w:themeColor="text1" w:themeTint="FF" w:themeShade="FF"/>
        </w:rPr>
        <w:t>Robin</w:t>
      </w:r>
      <w:r w:rsidRPr="1687E92C" w:rsidR="00D141F0">
        <w:rPr>
          <w:rFonts w:ascii="Arial" w:hAnsi="Arial" w:eastAsia="Arial" w:cs="Arial"/>
          <w:color w:val="000000" w:themeColor="text1" w:themeTint="FF" w:themeShade="FF"/>
        </w:rPr>
        <w:t xml:space="preserve"> </w:t>
      </w:r>
      <w:r w:rsidRPr="1687E92C" w:rsidR="04E9AEDE">
        <w:rPr>
          <w:rFonts w:ascii="Arial" w:hAnsi="Arial" w:eastAsia="Arial" w:cs="Arial"/>
          <w:color w:val="000000" w:themeColor="text1" w:themeTint="FF" w:themeShade="FF"/>
        </w:rPr>
        <w:t>is looking</w:t>
      </w:r>
      <w:r w:rsidRPr="1687E92C" w:rsidR="00D141F0">
        <w:rPr>
          <w:rFonts w:ascii="Arial" w:hAnsi="Arial" w:eastAsia="Arial" w:cs="Arial"/>
          <w:color w:val="000000" w:themeColor="text1" w:themeTint="FF" w:themeShade="FF"/>
        </w:rPr>
        <w:t xml:space="preserve"> into options.</w:t>
      </w:r>
      <w:r w:rsidRPr="1687E92C" w:rsidR="0C7B4EF1">
        <w:rPr>
          <w:rFonts w:ascii="Arial" w:hAnsi="Arial" w:eastAsia="Arial" w:cs="Arial"/>
          <w:color w:val="000000" w:themeColor="text1" w:themeTint="FF" w:themeShade="FF"/>
        </w:rPr>
        <w:t xml:space="preserve"> c/f</w:t>
      </w:r>
    </w:p>
    <w:p w:rsidR="00EE589C" w:rsidP="000D7E63" w:rsidRDefault="00EE589C" w14:paraId="0EF7E82A" w14:textId="77777777">
      <w:pPr>
        <w:pStyle w:val="ListParagraph"/>
        <w:spacing w:after="0" w:line="240" w:lineRule="auto"/>
        <w:ind w:left="0"/>
        <w:rPr>
          <w:rFonts w:ascii="Arial" w:hAnsi="Arial" w:eastAsia="Arial" w:cs="Arial"/>
          <w:b/>
          <w:bCs/>
          <w:color w:val="000000" w:themeColor="text1"/>
        </w:rPr>
      </w:pPr>
    </w:p>
    <w:p w:rsidRPr="002D1951" w:rsidR="00900B1C" w:rsidP="000D7E63" w:rsidRDefault="4B0CA931" w14:paraId="0DED5DA4" w14:textId="70E15146">
      <w:pPr>
        <w:pStyle w:val="ListParagraph"/>
        <w:spacing w:after="0" w:line="240" w:lineRule="auto"/>
        <w:ind w:left="0"/>
        <w:rPr>
          <w:rFonts w:ascii="Arial" w:hAnsi="Arial" w:eastAsia="Arial" w:cs="Arial"/>
          <w:b/>
          <w:bCs/>
          <w:color w:val="000000" w:themeColor="text1"/>
        </w:rPr>
      </w:pPr>
      <w:r w:rsidRPr="5852C152">
        <w:rPr>
          <w:rFonts w:ascii="Arial" w:hAnsi="Arial" w:eastAsia="Arial" w:cs="Arial"/>
          <w:b/>
          <w:bCs/>
          <w:color w:val="000000" w:themeColor="text1"/>
        </w:rPr>
        <w:t>Parent Volunteering</w:t>
      </w:r>
    </w:p>
    <w:p w:rsidR="0030247C" w:rsidP="000D7E63" w:rsidRDefault="0030247C" w14:paraId="1A9560EB" w14:textId="77777777">
      <w:pPr>
        <w:pStyle w:val="ListParagraph"/>
        <w:spacing w:after="0" w:line="240" w:lineRule="auto"/>
        <w:ind w:left="0"/>
        <w:rPr>
          <w:rFonts w:ascii="Arial" w:hAnsi="Arial" w:eastAsia="Arial" w:cs="Arial"/>
          <w:color w:val="000000" w:themeColor="text1"/>
        </w:rPr>
      </w:pPr>
    </w:p>
    <w:p w:rsidR="471B5738" w:rsidP="3DEDE0CF" w:rsidRDefault="471B5738" w14:paraId="5A09E703" w14:textId="44DFCBF3">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1687E92C" w:rsidR="471B5738">
        <w:rPr>
          <w:rFonts w:ascii="Arial" w:hAnsi="Arial" w:eastAsia="Arial" w:cs="Arial"/>
          <w:color w:val="000000" w:themeColor="text1" w:themeTint="FF" w:themeShade="FF"/>
        </w:rPr>
        <w:t>Nothing in particular to report, but has been included in the first draft of the Development Plan and is not forgotten – the meeting recognised there is no quick fix.</w:t>
      </w:r>
      <w:r w:rsidRPr="1687E92C" w:rsidR="6AF51344">
        <w:rPr>
          <w:rFonts w:ascii="Arial" w:hAnsi="Arial" w:eastAsia="Arial" w:cs="Arial"/>
          <w:color w:val="000000" w:themeColor="text1" w:themeTint="FF" w:themeShade="FF"/>
        </w:rPr>
        <w:t xml:space="preserve"> The general pattern is that volunteers for one-off event</w:t>
      </w:r>
      <w:r w:rsidRPr="1687E92C" w:rsidR="2A1B0B58">
        <w:rPr>
          <w:rFonts w:ascii="Arial" w:hAnsi="Arial" w:eastAsia="Arial" w:cs="Arial"/>
          <w:color w:val="000000" w:themeColor="text1" w:themeTint="FF" w:themeShade="FF"/>
        </w:rPr>
        <w:t>s</w:t>
      </w:r>
      <w:r w:rsidRPr="1687E92C" w:rsidR="6AF51344">
        <w:rPr>
          <w:rFonts w:ascii="Arial" w:hAnsi="Arial" w:eastAsia="Arial" w:cs="Arial"/>
          <w:color w:val="000000" w:themeColor="text1" w:themeTint="FF" w:themeShade="FF"/>
        </w:rPr>
        <w:t xml:space="preserve"> are not generally a problem; the challenge is getting regular commitment</w:t>
      </w:r>
    </w:p>
    <w:p w:rsidR="008A78FA" w:rsidP="000D7E63" w:rsidRDefault="008A78FA" w14:paraId="7C9B1BA9" w14:textId="77777777">
      <w:pPr>
        <w:pStyle w:val="ListParagraph"/>
        <w:spacing w:after="0" w:line="240" w:lineRule="auto"/>
        <w:ind w:left="0"/>
        <w:rPr>
          <w:rFonts w:ascii="Arial" w:hAnsi="Arial" w:eastAsia="Arial" w:cs="Arial"/>
          <w:color w:val="000000" w:themeColor="text1"/>
        </w:rPr>
      </w:pPr>
    </w:p>
    <w:p w:rsidRPr="00D733D3" w:rsidR="00D733D3" w:rsidP="00D733D3" w:rsidRDefault="008955B1" w14:paraId="0E9EE7D2" w14:textId="40EE1774">
      <w:pPr>
        <w:pStyle w:val="ListParagraph"/>
        <w:spacing w:after="0" w:line="240" w:lineRule="auto"/>
        <w:ind w:left="0"/>
        <w:rPr>
          <w:rFonts w:ascii="Arial" w:hAnsi="Arial" w:eastAsia="Arial" w:cs="Arial"/>
          <w:b/>
          <w:bCs/>
          <w:color w:val="000000" w:themeColor="text1"/>
        </w:rPr>
      </w:pPr>
      <w:r w:rsidRPr="5852C152">
        <w:rPr>
          <w:rFonts w:ascii="Arial" w:hAnsi="Arial" w:eastAsia="Arial" w:cs="Arial"/>
          <w:b/>
          <w:bCs/>
          <w:color w:val="000000" w:themeColor="text1"/>
        </w:rPr>
        <w:t>Hirers</w:t>
      </w:r>
    </w:p>
    <w:p w:rsidR="00EA6FFE" w:rsidP="00EA6FFE" w:rsidRDefault="00EA6FFE" w14:paraId="0878C08B" w14:textId="77777777">
      <w:pPr>
        <w:pStyle w:val="ListParagraph"/>
        <w:spacing w:after="0" w:line="240" w:lineRule="auto"/>
        <w:ind w:left="0"/>
        <w:rPr>
          <w:rFonts w:ascii="Arial" w:hAnsi="Arial" w:eastAsia="Arial" w:cs="Arial"/>
          <w:color w:val="000000" w:themeColor="text1"/>
        </w:rPr>
      </w:pPr>
    </w:p>
    <w:p w:rsidR="3DD8AF51" w:rsidP="1687E92C" w:rsidRDefault="3DD8AF51" w14:paraId="6636E64D" w14:textId="2B9DD322">
      <w:pPr>
        <w:pStyle w:val="ListParagraph"/>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7B3231D8" w:rsidR="096D7DF1">
        <w:rPr>
          <w:rFonts w:ascii="Arial" w:hAnsi="Arial" w:eastAsia="Arial" w:cs="Arial"/>
          <w:color w:val="000000" w:themeColor="text1" w:themeTint="FF" w:themeShade="FF"/>
        </w:rPr>
        <w:t>T</w:t>
      </w:r>
      <w:r w:rsidRPr="7B3231D8" w:rsidR="3DD8AF51">
        <w:rPr>
          <w:rFonts w:ascii="Arial" w:hAnsi="Arial" w:eastAsia="Arial" w:cs="Arial"/>
          <w:color w:val="000000" w:themeColor="text1" w:themeTint="FF" w:themeShade="FF"/>
        </w:rPr>
        <w:t>he process of organising the transfer of keys</w:t>
      </w:r>
      <w:r w:rsidRPr="7B3231D8" w:rsidR="35AFDC33">
        <w:rPr>
          <w:rFonts w:ascii="Arial" w:hAnsi="Arial" w:eastAsia="Arial" w:cs="Arial"/>
          <w:color w:val="000000" w:themeColor="text1" w:themeTint="FF" w:themeShade="FF"/>
        </w:rPr>
        <w:t xml:space="preserve"> </w:t>
      </w:r>
      <w:r w:rsidRPr="7B3231D8" w:rsidR="46943E43">
        <w:rPr>
          <w:rFonts w:ascii="Arial" w:hAnsi="Arial" w:eastAsia="Arial" w:cs="Arial"/>
          <w:color w:val="000000" w:themeColor="text1" w:themeTint="FF" w:themeShade="FF"/>
        </w:rPr>
        <w:t xml:space="preserve">(removal of the </w:t>
      </w:r>
      <w:proofErr w:type="spellStart"/>
      <w:r w:rsidRPr="7B3231D8" w:rsidR="46943E43">
        <w:rPr>
          <w:rFonts w:ascii="Arial" w:hAnsi="Arial" w:eastAsia="Arial" w:cs="Arial"/>
          <w:color w:val="000000" w:themeColor="text1" w:themeTint="FF" w:themeShade="FF"/>
        </w:rPr>
        <w:t>keybox</w:t>
      </w:r>
      <w:proofErr w:type="spellEnd"/>
      <w:r w:rsidRPr="7B3231D8" w:rsidR="46943E43">
        <w:rPr>
          <w:rFonts w:ascii="Arial" w:hAnsi="Arial" w:eastAsia="Arial" w:cs="Arial"/>
          <w:color w:val="000000" w:themeColor="text1" w:themeTint="FF" w:themeShade="FF"/>
        </w:rPr>
        <w:t xml:space="preserve">) </w:t>
      </w:r>
      <w:r w:rsidRPr="7B3231D8" w:rsidR="35AFDC33">
        <w:rPr>
          <w:rFonts w:ascii="Arial" w:hAnsi="Arial" w:eastAsia="Arial" w:cs="Arial"/>
          <w:color w:val="000000" w:themeColor="text1" w:themeTint="FF" w:themeShade="FF"/>
        </w:rPr>
        <w:t>is underway</w:t>
      </w:r>
      <w:r w:rsidRPr="7B3231D8" w:rsidR="3DD8AF51">
        <w:rPr>
          <w:rFonts w:ascii="Arial" w:hAnsi="Arial" w:eastAsia="Arial" w:cs="Arial"/>
          <w:color w:val="000000" w:themeColor="text1" w:themeTint="FF" w:themeShade="FF"/>
        </w:rPr>
        <w:t xml:space="preserve">.  Jo has a process in place </w:t>
      </w:r>
      <w:r w:rsidRPr="7B3231D8" w:rsidR="785CF71F">
        <w:rPr>
          <w:rFonts w:ascii="Arial" w:hAnsi="Arial" w:eastAsia="Arial" w:cs="Arial"/>
          <w:color w:val="000000" w:themeColor="text1" w:themeTint="FF" w:themeShade="FF"/>
        </w:rPr>
        <w:t xml:space="preserve">for hirers and is </w:t>
      </w:r>
      <w:r w:rsidRPr="7B3231D8" w:rsidR="3DD8AF51">
        <w:rPr>
          <w:rFonts w:ascii="Arial" w:hAnsi="Arial" w:eastAsia="Arial" w:cs="Arial"/>
          <w:color w:val="000000" w:themeColor="text1" w:themeTint="FF" w:themeShade="FF"/>
        </w:rPr>
        <w:t xml:space="preserve">using </w:t>
      </w:r>
      <w:r w:rsidRPr="7B3231D8" w:rsidR="3DD8AF51">
        <w:rPr>
          <w:rFonts w:ascii="Arial" w:hAnsi="Arial" w:eastAsia="Arial" w:cs="Arial"/>
          <w:color w:val="000000" w:themeColor="text1" w:themeTint="FF" w:themeShade="FF"/>
        </w:rPr>
        <w:t>Sharepoint</w:t>
      </w:r>
      <w:r w:rsidRPr="7B3231D8" w:rsidR="0247A439">
        <w:rPr>
          <w:rFonts w:ascii="Arial" w:hAnsi="Arial" w:eastAsia="Arial" w:cs="Arial"/>
          <w:color w:val="000000" w:themeColor="text1" w:themeTint="FF" w:themeShade="FF"/>
        </w:rPr>
        <w:t xml:space="preserve"> for documentation.</w:t>
      </w:r>
    </w:p>
    <w:p w:rsidR="00EA6FFE" w:rsidRDefault="00EA6FFE" w14:paraId="58815A18" w14:textId="77777777">
      <w:pPr>
        <w:rPr>
          <w:rFonts w:ascii="Arial" w:hAnsi="Arial" w:eastAsia="Arial" w:cs="Arial"/>
          <w:color w:val="000000" w:themeColor="text1"/>
        </w:rPr>
      </w:pPr>
    </w:p>
    <w:p w:rsidR="001232ED" w:rsidP="000D7E63" w:rsidRDefault="3AC60635" w14:paraId="75ABBC1E" w14:textId="77777777">
      <w:pPr>
        <w:spacing w:after="0" w:line="240" w:lineRule="auto"/>
        <w:rPr>
          <w:rFonts w:ascii="Arial" w:hAnsi="Arial" w:eastAsia="Arial" w:cs="Arial"/>
          <w:b/>
          <w:bCs/>
          <w:color w:val="000000" w:themeColor="text1"/>
        </w:rPr>
      </w:pPr>
      <w:r w:rsidRPr="5852C152">
        <w:rPr>
          <w:rFonts w:ascii="Arial" w:hAnsi="Arial" w:eastAsia="Arial" w:cs="Arial"/>
          <w:b/>
          <w:bCs/>
          <w:color w:val="000000" w:themeColor="text1"/>
        </w:rPr>
        <w:t>Finance</w:t>
      </w:r>
      <w:r w:rsidRPr="5852C152" w:rsidR="0088332A">
        <w:rPr>
          <w:rFonts w:ascii="Arial" w:hAnsi="Arial" w:eastAsia="Arial" w:cs="Arial"/>
          <w:b/>
          <w:bCs/>
          <w:color w:val="000000" w:themeColor="text1"/>
        </w:rPr>
        <w:t>s</w:t>
      </w:r>
    </w:p>
    <w:p w:rsidR="00504E85" w:rsidP="000D7E63" w:rsidRDefault="00504E85" w14:paraId="4058E8F5" w14:textId="77777777">
      <w:pPr>
        <w:spacing w:after="0" w:line="240" w:lineRule="auto"/>
        <w:rPr>
          <w:rFonts w:ascii="Arial" w:hAnsi="Arial" w:eastAsia="Arial" w:cs="Arial"/>
          <w:b/>
          <w:bCs/>
          <w:color w:val="000000" w:themeColor="text1"/>
        </w:rPr>
      </w:pPr>
    </w:p>
    <w:p w:rsidR="00FC4034" w:rsidP="000D7E63" w:rsidRDefault="00751811" w14:paraId="0FA5A773" w14:textId="4B0FF729">
      <w:pPr>
        <w:spacing w:after="0" w:line="240" w:lineRule="auto"/>
        <w:rPr>
          <w:rFonts w:ascii="Arial" w:hAnsi="Arial" w:eastAsia="Arial" w:cs="Arial"/>
          <w:color w:val="000000" w:themeColor="text1"/>
        </w:rPr>
      </w:pPr>
      <w:r w:rsidRPr="7B3231D8" w:rsidR="00751811">
        <w:rPr>
          <w:rFonts w:ascii="Arial" w:hAnsi="Arial" w:eastAsia="Arial" w:cs="Arial"/>
          <w:color w:val="000000" w:themeColor="text1" w:themeTint="FF" w:themeShade="FF"/>
        </w:rPr>
        <w:t>Total cash b</w:t>
      </w:r>
      <w:r w:rsidRPr="7B3231D8" w:rsidR="00B212F1">
        <w:rPr>
          <w:rFonts w:ascii="Arial" w:hAnsi="Arial" w:eastAsia="Arial" w:cs="Arial"/>
          <w:color w:val="000000" w:themeColor="text1" w:themeTint="FF" w:themeShade="FF"/>
        </w:rPr>
        <w:t xml:space="preserve">alance as </w:t>
      </w:r>
      <w:r w:rsidRPr="7B3231D8" w:rsidR="00751811">
        <w:rPr>
          <w:rFonts w:ascii="Arial" w:hAnsi="Arial" w:eastAsia="Arial" w:cs="Arial"/>
          <w:color w:val="000000" w:themeColor="text1" w:themeTint="FF" w:themeShade="FF"/>
        </w:rPr>
        <w:t xml:space="preserve">at </w:t>
      </w:r>
      <w:r w:rsidRPr="7B3231D8" w:rsidR="6985D00A">
        <w:rPr>
          <w:rFonts w:ascii="Arial" w:hAnsi="Arial" w:eastAsia="Arial" w:cs="Arial"/>
          <w:color w:val="000000" w:themeColor="text1" w:themeTint="FF" w:themeShade="FF"/>
        </w:rPr>
        <w:t>14</w:t>
      </w:r>
      <w:r w:rsidRPr="7B3231D8" w:rsidR="6985D00A">
        <w:rPr>
          <w:rFonts w:ascii="Arial" w:hAnsi="Arial" w:eastAsia="Arial" w:cs="Arial"/>
          <w:color w:val="000000" w:themeColor="text1" w:themeTint="FF" w:themeShade="FF"/>
          <w:vertAlign w:val="superscript"/>
        </w:rPr>
        <w:t>th</w:t>
      </w:r>
      <w:r w:rsidRPr="7B3231D8" w:rsidR="6985D00A">
        <w:rPr>
          <w:rFonts w:ascii="Arial" w:hAnsi="Arial" w:eastAsia="Arial" w:cs="Arial"/>
          <w:color w:val="000000" w:themeColor="text1" w:themeTint="FF" w:themeShade="FF"/>
        </w:rPr>
        <w:t xml:space="preserve"> November</w:t>
      </w:r>
      <w:r w:rsidRPr="7B3231D8" w:rsidR="00D733D3">
        <w:rPr>
          <w:rFonts w:ascii="Arial" w:hAnsi="Arial" w:eastAsia="Arial" w:cs="Arial"/>
          <w:color w:val="000000" w:themeColor="text1" w:themeTint="FF" w:themeShade="FF"/>
        </w:rPr>
        <w:t xml:space="preserve"> </w:t>
      </w:r>
      <w:r w:rsidRPr="7B3231D8" w:rsidR="00FC4034">
        <w:rPr>
          <w:rFonts w:ascii="Arial" w:hAnsi="Arial" w:eastAsia="Arial" w:cs="Arial"/>
          <w:color w:val="000000" w:themeColor="text1" w:themeTint="FF" w:themeShade="FF"/>
        </w:rPr>
        <w:t>£</w:t>
      </w:r>
      <w:r w:rsidRPr="7B3231D8" w:rsidR="4036FE6A">
        <w:rPr>
          <w:rFonts w:ascii="Arial" w:hAnsi="Arial" w:eastAsia="Arial" w:cs="Arial"/>
          <w:color w:val="000000" w:themeColor="text1" w:themeTint="FF" w:themeShade="FF"/>
        </w:rPr>
        <w:t>62,663.30</w:t>
      </w:r>
      <w:r w:rsidRPr="7B3231D8" w:rsidR="00751811">
        <w:rPr>
          <w:rFonts w:ascii="Arial" w:hAnsi="Arial" w:eastAsia="Arial" w:cs="Arial"/>
          <w:color w:val="000000" w:themeColor="text1" w:themeTint="FF" w:themeShade="FF"/>
        </w:rPr>
        <w:t xml:space="preserve"> :</w:t>
      </w:r>
    </w:p>
    <w:p w:rsidRPr="00751811" w:rsidR="00FC4034" w:rsidP="00751811" w:rsidRDefault="00225223" w14:paraId="429F8FD3" w14:textId="1574DF43">
      <w:pPr>
        <w:pStyle w:val="ListParagraph"/>
        <w:numPr>
          <w:ilvl w:val="0"/>
          <w:numId w:val="6"/>
        </w:numPr>
        <w:spacing w:after="0" w:line="240" w:lineRule="auto"/>
        <w:rPr>
          <w:rFonts w:ascii="Arial" w:hAnsi="Arial" w:eastAsia="Arial" w:cs="Arial"/>
          <w:color w:val="000000" w:themeColor="text1"/>
        </w:rPr>
      </w:pPr>
      <w:r w:rsidRPr="7B3231D8" w:rsidR="00225223">
        <w:rPr>
          <w:rFonts w:ascii="Arial" w:hAnsi="Arial" w:eastAsia="Arial" w:cs="Arial"/>
          <w:color w:val="000000" w:themeColor="text1" w:themeTint="FF" w:themeShade="FF"/>
        </w:rPr>
        <w:t>Current Account</w:t>
      </w:r>
      <w:r w:rsidRPr="7B3231D8" w:rsidR="00B212F1">
        <w:rPr>
          <w:rFonts w:ascii="Arial" w:hAnsi="Arial" w:eastAsia="Arial" w:cs="Arial"/>
          <w:color w:val="000000" w:themeColor="text1" w:themeTint="FF" w:themeShade="FF"/>
        </w:rPr>
        <w:t xml:space="preserve"> </w:t>
      </w:r>
      <w:r>
        <w:tab/>
      </w:r>
      <w:r>
        <w:tab/>
      </w:r>
      <w:r>
        <w:tab/>
      </w:r>
      <w:r w:rsidRPr="7B3231D8" w:rsidR="00B212F1">
        <w:rPr>
          <w:rFonts w:ascii="Arial" w:hAnsi="Arial" w:eastAsia="Arial" w:cs="Arial"/>
          <w:color w:val="000000" w:themeColor="text1" w:themeTint="FF" w:themeShade="FF"/>
        </w:rPr>
        <w:t>£</w:t>
      </w:r>
      <w:r w:rsidRPr="7B3231D8" w:rsidR="2DDF3EEC">
        <w:rPr>
          <w:rFonts w:ascii="Arial" w:hAnsi="Arial" w:eastAsia="Arial" w:cs="Arial"/>
          <w:color w:val="000000" w:themeColor="text1" w:themeTint="FF" w:themeShade="FF"/>
        </w:rPr>
        <w:t xml:space="preserve">  </w:t>
      </w:r>
      <w:r w:rsidRPr="7B3231D8" w:rsidR="30464D57">
        <w:rPr>
          <w:rFonts w:ascii="Arial" w:hAnsi="Arial" w:eastAsia="Arial" w:cs="Arial"/>
          <w:color w:val="000000" w:themeColor="text1" w:themeTint="FF" w:themeShade="FF"/>
        </w:rPr>
        <w:t>4</w:t>
      </w:r>
      <w:r w:rsidRPr="7B3231D8" w:rsidR="172A7A41">
        <w:rPr>
          <w:rFonts w:ascii="Arial" w:hAnsi="Arial" w:eastAsia="Arial" w:cs="Arial"/>
          <w:color w:val="000000" w:themeColor="text1" w:themeTint="FF" w:themeShade="FF"/>
        </w:rPr>
        <w:t>,</w:t>
      </w:r>
      <w:r w:rsidRPr="7B3231D8" w:rsidR="30464D57">
        <w:rPr>
          <w:rFonts w:ascii="Arial" w:hAnsi="Arial" w:eastAsia="Arial" w:cs="Arial"/>
          <w:color w:val="000000" w:themeColor="text1" w:themeTint="FF" w:themeShade="FF"/>
        </w:rPr>
        <w:t>209.98</w:t>
      </w:r>
    </w:p>
    <w:p w:rsidRPr="00751811" w:rsidR="00FC4034" w:rsidP="00751811" w:rsidRDefault="00B212F1" w14:paraId="628C9FF3" w14:textId="13368C27">
      <w:pPr>
        <w:pStyle w:val="ListParagraph"/>
        <w:numPr>
          <w:ilvl w:val="0"/>
          <w:numId w:val="6"/>
        </w:numPr>
        <w:spacing w:after="0" w:line="240" w:lineRule="auto"/>
        <w:rPr>
          <w:rFonts w:ascii="Arial" w:hAnsi="Arial" w:eastAsia="Arial" w:cs="Arial"/>
          <w:color w:val="000000" w:themeColor="text1"/>
        </w:rPr>
      </w:pPr>
      <w:r w:rsidRPr="3DEDE0CF" w:rsidR="00B212F1">
        <w:rPr>
          <w:rFonts w:ascii="Arial" w:hAnsi="Arial" w:eastAsia="Arial" w:cs="Arial"/>
          <w:color w:val="000000" w:themeColor="text1" w:themeTint="FF" w:themeShade="FF"/>
        </w:rPr>
        <w:t xml:space="preserve">Savings Account </w:t>
      </w:r>
      <w:r>
        <w:tab/>
      </w:r>
      <w:r>
        <w:tab/>
      </w:r>
      <w:r>
        <w:tab/>
      </w:r>
      <w:r w:rsidRPr="3DEDE0CF" w:rsidR="00A41858">
        <w:rPr>
          <w:rFonts w:ascii="Arial" w:hAnsi="Arial" w:eastAsia="Arial" w:cs="Arial"/>
          <w:color w:val="000000" w:themeColor="text1" w:themeTint="FF" w:themeShade="FF"/>
        </w:rPr>
        <w:t>£</w:t>
      </w:r>
      <w:r w:rsidRPr="3DEDE0CF" w:rsidR="78FEB07A">
        <w:rPr>
          <w:rFonts w:ascii="Arial" w:hAnsi="Arial" w:eastAsia="Arial" w:cs="Arial"/>
          <w:color w:val="000000" w:themeColor="text1" w:themeTint="FF" w:themeShade="FF"/>
        </w:rPr>
        <w:t>57,308.25</w:t>
      </w:r>
    </w:p>
    <w:p w:rsidRPr="00751811" w:rsidR="00225223" w:rsidP="00751811" w:rsidRDefault="00364CE8" w14:paraId="48D4B50D" w14:textId="486EC8CD">
      <w:pPr>
        <w:pStyle w:val="ListParagraph"/>
        <w:numPr>
          <w:ilvl w:val="0"/>
          <w:numId w:val="6"/>
        </w:numPr>
        <w:spacing w:after="0" w:line="240" w:lineRule="auto"/>
        <w:rPr>
          <w:rFonts w:ascii="Arial" w:hAnsi="Arial" w:eastAsia="Arial" w:cs="Arial"/>
          <w:color w:val="000000" w:themeColor="text1"/>
        </w:rPr>
      </w:pPr>
      <w:r w:rsidRPr="7B3231D8" w:rsidR="00364CE8">
        <w:rPr>
          <w:rFonts w:ascii="Arial" w:hAnsi="Arial" w:eastAsia="Arial" w:cs="Arial"/>
          <w:color w:val="000000" w:themeColor="text1" w:themeTint="FF" w:themeShade="FF"/>
        </w:rPr>
        <w:t xml:space="preserve">Leaders Account </w:t>
      </w:r>
      <w:r>
        <w:tab/>
      </w:r>
      <w:r>
        <w:tab/>
      </w:r>
      <w:r>
        <w:tab/>
      </w:r>
      <w:r w:rsidRPr="7B3231D8" w:rsidR="36ACE3BB">
        <w:rPr>
          <w:rFonts w:ascii="Arial" w:hAnsi="Arial" w:eastAsia="Arial" w:cs="Arial"/>
          <w:color w:val="000000" w:themeColor="text1" w:themeTint="FF" w:themeShade="FF"/>
        </w:rPr>
        <w:t>£</w:t>
      </w:r>
      <w:r w:rsidRPr="7B3231D8" w:rsidR="0994A6D9">
        <w:rPr>
          <w:rFonts w:ascii="Arial" w:hAnsi="Arial" w:eastAsia="Arial" w:cs="Arial"/>
          <w:color w:val="000000" w:themeColor="text1" w:themeTint="FF" w:themeShade="FF"/>
        </w:rPr>
        <w:t xml:space="preserve">      </w:t>
      </w:r>
      <w:r w:rsidRPr="7B3231D8" w:rsidR="36ACE3BB">
        <w:rPr>
          <w:rFonts w:ascii="Arial" w:hAnsi="Arial" w:eastAsia="Arial" w:cs="Arial"/>
          <w:color w:val="000000" w:themeColor="text1" w:themeTint="FF" w:themeShade="FF"/>
        </w:rPr>
        <w:t>365.38</w:t>
      </w:r>
    </w:p>
    <w:p w:rsidR="36ACE3BB" w:rsidP="3DEDE0CF" w:rsidRDefault="36ACE3BB" w14:paraId="2D5692B7" w14:textId="689BC11F">
      <w:pPr>
        <w:pStyle w:val="ListParagraph"/>
        <w:numPr>
          <w:ilvl w:val="0"/>
          <w:numId w:val="6"/>
        </w:numPr>
        <w:spacing w:after="0" w:line="240" w:lineRule="auto"/>
        <w:rPr>
          <w:rFonts w:ascii="Arial" w:hAnsi="Arial" w:eastAsia="Arial" w:cs="Arial"/>
          <w:color w:val="000000" w:themeColor="text1" w:themeTint="FF" w:themeShade="FF"/>
        </w:rPr>
      </w:pPr>
      <w:r w:rsidRPr="7B3231D8" w:rsidR="36ACE3BB">
        <w:rPr>
          <w:rFonts w:ascii="Arial" w:hAnsi="Arial" w:eastAsia="Arial" w:cs="Arial"/>
          <w:color w:val="000000" w:themeColor="text1" w:themeTint="FF" w:themeShade="FF"/>
        </w:rPr>
        <w:t>Explorers Account</w:t>
      </w:r>
      <w:r>
        <w:tab/>
      </w:r>
      <w:r>
        <w:tab/>
      </w:r>
      <w:r>
        <w:tab/>
      </w:r>
      <w:r w:rsidRPr="7B3231D8" w:rsidR="36ACE3BB">
        <w:rPr>
          <w:rFonts w:ascii="Arial" w:hAnsi="Arial" w:eastAsia="Arial" w:cs="Arial"/>
          <w:color w:val="000000" w:themeColor="text1" w:themeTint="FF" w:themeShade="FF"/>
        </w:rPr>
        <w:t>£</w:t>
      </w:r>
      <w:r w:rsidRPr="7B3231D8" w:rsidR="68239948">
        <w:rPr>
          <w:rFonts w:ascii="Arial" w:hAnsi="Arial" w:eastAsia="Arial" w:cs="Arial"/>
          <w:color w:val="000000" w:themeColor="text1" w:themeTint="FF" w:themeShade="FF"/>
        </w:rPr>
        <w:t xml:space="preserve">      </w:t>
      </w:r>
      <w:r w:rsidRPr="7B3231D8" w:rsidR="36ACE3BB">
        <w:rPr>
          <w:rFonts w:ascii="Arial" w:hAnsi="Arial" w:eastAsia="Arial" w:cs="Arial"/>
          <w:color w:val="000000" w:themeColor="text1" w:themeTint="FF" w:themeShade="FF"/>
        </w:rPr>
        <w:t>779.69</w:t>
      </w:r>
    </w:p>
    <w:p w:rsidR="005C3117" w:rsidP="000D7E63" w:rsidRDefault="005C3117" w14:paraId="2D1A69BA" w14:textId="77777777">
      <w:pPr>
        <w:spacing w:after="0" w:line="240" w:lineRule="auto"/>
        <w:rPr>
          <w:rFonts w:ascii="Arial" w:hAnsi="Arial" w:eastAsia="Arial" w:cs="Arial"/>
          <w:color w:val="000000" w:themeColor="text1"/>
        </w:rPr>
      </w:pPr>
    </w:p>
    <w:p w:rsidR="00F8036C" w:rsidP="2E56C861" w:rsidRDefault="00F8036C" w14:paraId="07864855" w14:textId="24C055AF">
      <w:pPr>
        <w:spacing w:after="0" w:line="240" w:lineRule="auto"/>
        <w:rPr>
          <w:rFonts w:ascii="Arial" w:hAnsi="Arial" w:eastAsia="Arial" w:cs="Arial"/>
          <w:color w:val="000000" w:themeColor="text1" w:themeTint="FF" w:themeShade="FF"/>
        </w:rPr>
      </w:pPr>
    </w:p>
    <w:p w:rsidR="067BF3EF" w:rsidP="3DEDE0CF" w:rsidRDefault="067BF3EF" w14:paraId="12398A9B" w14:textId="7717D3F6">
      <w:pPr>
        <w:pStyle w:val="Normal"/>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7B3231D8" w:rsidR="067BF3EF">
        <w:rPr>
          <w:rFonts w:ascii="Arial" w:hAnsi="Arial" w:eastAsia="Arial" w:cs="Arial"/>
          <w:color w:val="000000" w:themeColor="text1" w:themeTint="FF" w:themeShade="FF"/>
        </w:rPr>
        <w:t xml:space="preserve">Anticipated Expenditure: The meeting agreed to move item 10 </w:t>
      </w:r>
      <w:r w:rsidRPr="7B3231D8" w:rsidR="3F3E74DE">
        <w:rPr>
          <w:rFonts w:ascii="Arial" w:hAnsi="Arial" w:eastAsia="Arial" w:cs="Arial"/>
          <w:color w:val="000000" w:themeColor="text1" w:themeTint="FF" w:themeShade="FF"/>
        </w:rPr>
        <w:t xml:space="preserve">(repairs to Alert) </w:t>
      </w:r>
      <w:r w:rsidRPr="7B3231D8" w:rsidR="067BF3EF">
        <w:rPr>
          <w:rFonts w:ascii="Arial" w:hAnsi="Arial" w:eastAsia="Arial" w:cs="Arial"/>
          <w:color w:val="000000" w:themeColor="text1" w:themeTint="FF" w:themeShade="FF"/>
        </w:rPr>
        <w:t>and 11</w:t>
      </w:r>
      <w:r w:rsidRPr="7B3231D8" w:rsidR="45A50B42">
        <w:rPr>
          <w:rFonts w:ascii="Arial" w:hAnsi="Arial" w:eastAsia="Arial" w:cs="Arial"/>
          <w:color w:val="000000" w:themeColor="text1" w:themeTint="FF" w:themeShade="FF"/>
        </w:rPr>
        <w:t xml:space="preserve"> (Outboard servicing for both safety boats)</w:t>
      </w:r>
      <w:r w:rsidRPr="7B3231D8" w:rsidR="067BF3EF">
        <w:rPr>
          <w:rFonts w:ascii="Arial" w:hAnsi="Arial" w:eastAsia="Arial" w:cs="Arial"/>
          <w:color w:val="000000" w:themeColor="text1" w:themeTint="FF" w:themeShade="FF"/>
        </w:rPr>
        <w:t xml:space="preserve"> to Approved/Work in Progress despite not yet having quotat</w:t>
      </w:r>
      <w:r w:rsidRPr="7B3231D8" w:rsidR="04C6F238">
        <w:rPr>
          <w:rFonts w:ascii="Arial" w:hAnsi="Arial" w:eastAsia="Arial" w:cs="Arial"/>
          <w:color w:val="000000" w:themeColor="text1" w:themeTint="FF" w:themeShade="FF"/>
        </w:rPr>
        <w:t>ions as the work needs to be done.</w:t>
      </w:r>
      <w:r w:rsidRPr="7B3231D8" w:rsidR="542FE920">
        <w:rPr>
          <w:rFonts w:ascii="Arial" w:hAnsi="Arial" w:eastAsia="Arial" w:cs="Arial"/>
          <w:color w:val="000000" w:themeColor="text1" w:themeTint="FF" w:themeShade="FF"/>
        </w:rPr>
        <w:t xml:space="preserve"> These are both safety-related items.</w:t>
      </w:r>
    </w:p>
    <w:p w:rsidR="3DEDE0CF" w:rsidP="3DEDE0CF" w:rsidRDefault="3DEDE0CF" w14:paraId="2F8731B0" w14:textId="186F3E05">
      <w:pPr>
        <w:pStyle w:val="Normal"/>
        <w:bidi w:val="0"/>
        <w:spacing w:before="0" w:beforeAutospacing="off" w:after="0" w:afterAutospacing="off" w:line="240" w:lineRule="auto"/>
        <w:ind w:left="0" w:right="0"/>
        <w:jc w:val="left"/>
        <w:rPr>
          <w:rFonts w:ascii="Arial" w:hAnsi="Arial" w:eastAsia="Arial" w:cs="Arial"/>
          <w:color w:val="000000" w:themeColor="text1" w:themeTint="FF" w:themeShade="FF"/>
        </w:rPr>
      </w:pPr>
    </w:p>
    <w:p w:rsidR="7E891BFE" w:rsidP="3DEDE0CF" w:rsidRDefault="7E891BFE" w14:paraId="032CE158" w14:textId="4AFB5EBC">
      <w:pPr>
        <w:pStyle w:val="Normal"/>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7B3231D8" w:rsidR="7E891BFE">
        <w:rPr>
          <w:rFonts w:ascii="Arial" w:hAnsi="Arial" w:eastAsia="Arial" w:cs="Arial"/>
          <w:color w:val="000000" w:themeColor="text1" w:themeTint="FF" w:themeShade="FF"/>
        </w:rPr>
        <w:t xml:space="preserve">The </w:t>
      </w:r>
      <w:r w:rsidRPr="7B3231D8" w:rsidR="7E891BFE">
        <w:rPr>
          <w:rFonts w:ascii="Arial" w:hAnsi="Arial" w:eastAsia="Arial" w:cs="Arial"/>
          <w:color w:val="000000" w:themeColor="text1" w:themeTint="FF" w:themeShade="FF"/>
        </w:rPr>
        <w:t>mee</w:t>
      </w:r>
      <w:r w:rsidRPr="7B3231D8" w:rsidR="7E891BFE">
        <w:rPr>
          <w:rFonts w:ascii="Arial" w:hAnsi="Arial" w:eastAsia="Arial" w:cs="Arial"/>
          <w:color w:val="000000" w:themeColor="text1" w:themeTint="FF" w:themeShade="FF"/>
        </w:rPr>
        <w:t>ting agreed to renew the black rope on one of the gigs</w:t>
      </w:r>
      <w:r w:rsidRPr="7B3231D8" w:rsidR="7A4373D8">
        <w:rPr>
          <w:rFonts w:ascii="Arial" w:hAnsi="Arial" w:eastAsia="Arial" w:cs="Arial"/>
          <w:color w:val="000000" w:themeColor="text1" w:themeTint="FF" w:themeShade="FF"/>
        </w:rPr>
        <w:t>.</w:t>
      </w:r>
    </w:p>
    <w:p w:rsidR="00D63F0F" w:rsidP="5852C152" w:rsidRDefault="00D63F0F" w14:paraId="6E041EC3" w14:textId="77777777">
      <w:pPr>
        <w:spacing w:after="0" w:line="240" w:lineRule="auto"/>
        <w:rPr>
          <w:rFonts w:ascii="Arial" w:hAnsi="Arial" w:eastAsia="Arial" w:cs="Arial"/>
          <w:color w:val="000000" w:themeColor="text1"/>
        </w:rPr>
      </w:pPr>
    </w:p>
    <w:p w:rsidR="008507C0" w:rsidP="000D7E63" w:rsidRDefault="008507C0" w14:paraId="2622CBA6" w14:textId="5A27AF37">
      <w:pPr>
        <w:spacing w:after="0" w:line="240" w:lineRule="auto"/>
        <w:rPr>
          <w:rFonts w:ascii="Arial" w:hAnsi="Arial" w:eastAsia="Arial" w:cs="Arial"/>
          <w:b/>
          <w:bCs/>
          <w:color w:val="000000" w:themeColor="text1"/>
        </w:rPr>
      </w:pPr>
      <w:r w:rsidRPr="1687E92C" w:rsidR="008507C0">
        <w:rPr>
          <w:rFonts w:ascii="Arial" w:hAnsi="Arial" w:eastAsia="Arial" w:cs="Arial"/>
          <w:b w:val="1"/>
          <w:bCs w:val="1"/>
          <w:color w:val="000000" w:themeColor="text1" w:themeTint="FF" w:themeShade="FF"/>
        </w:rPr>
        <w:t>Boats</w:t>
      </w:r>
    </w:p>
    <w:p w:rsidR="227E583E" w:rsidP="1687E92C" w:rsidRDefault="227E583E" w14:paraId="7E7832CE" w14:textId="3A903369">
      <w:pPr>
        <w:pStyle w:val="Normal"/>
        <w:bidi w:val="0"/>
        <w:spacing w:before="0" w:beforeAutospacing="off" w:after="0" w:afterAutospacing="off" w:line="240" w:lineRule="auto"/>
        <w:ind w:left="0" w:right="0"/>
        <w:jc w:val="left"/>
      </w:pPr>
      <w:r w:rsidRPr="7B3231D8" w:rsidR="227E583E">
        <w:rPr>
          <w:rFonts w:ascii="Arial" w:hAnsi="Arial" w:eastAsia="Arial" w:cs="Arial"/>
          <w:color w:val="000000" w:themeColor="text1" w:themeTint="FF" w:themeShade="FF"/>
        </w:rPr>
        <w:t>See point above arising from AGM – Dick taking interested folk through maintenance routine</w:t>
      </w:r>
    </w:p>
    <w:p w:rsidR="7B3231D8" w:rsidP="7B3231D8" w:rsidRDefault="7B3231D8" w14:paraId="747310C5" w14:textId="70DF5095">
      <w:pPr>
        <w:pStyle w:val="Normal"/>
        <w:bidi w:val="0"/>
        <w:spacing w:before="0" w:beforeAutospacing="off" w:after="0" w:afterAutospacing="off" w:line="240" w:lineRule="auto"/>
        <w:ind w:left="0" w:right="0"/>
        <w:jc w:val="left"/>
        <w:rPr>
          <w:rFonts w:ascii="Arial" w:hAnsi="Arial" w:eastAsia="Arial" w:cs="Arial"/>
          <w:color w:val="000000" w:themeColor="text1" w:themeTint="FF" w:themeShade="FF"/>
        </w:rPr>
      </w:pPr>
    </w:p>
    <w:p w:rsidR="3E293191" w:rsidP="1687E92C" w:rsidRDefault="3E293191" w14:paraId="7FCE482D" w14:textId="739690BC">
      <w:pPr>
        <w:pStyle w:val="Normal"/>
        <w:bidi w:val="0"/>
        <w:spacing w:before="0" w:beforeAutospacing="off" w:after="0" w:afterAutospacing="off" w:line="240" w:lineRule="auto"/>
        <w:ind w:left="0" w:right="0"/>
        <w:jc w:val="left"/>
        <w:rPr>
          <w:rFonts w:ascii="Arial" w:hAnsi="Arial" w:eastAsia="Arial" w:cs="Arial"/>
          <w:color w:val="000000" w:themeColor="text1" w:themeTint="FF" w:themeShade="FF"/>
        </w:rPr>
      </w:pPr>
      <w:r w:rsidRPr="1687E92C" w:rsidR="3E293191">
        <w:rPr>
          <w:rFonts w:ascii="Arial" w:hAnsi="Arial" w:eastAsia="Arial" w:cs="Arial"/>
          <w:color w:val="000000" w:themeColor="text1" w:themeTint="FF" w:themeShade="FF"/>
        </w:rPr>
        <w:t xml:space="preserve">Two smaller kayaks for use by </w:t>
      </w:r>
      <w:r w:rsidRPr="1687E92C" w:rsidR="174571C0">
        <w:rPr>
          <w:rFonts w:ascii="Arial" w:hAnsi="Arial" w:eastAsia="Arial" w:cs="Arial"/>
          <w:color w:val="000000" w:themeColor="text1" w:themeTint="FF" w:themeShade="FF"/>
        </w:rPr>
        <w:t>Cubs and smaller Souts have now been purchased.</w:t>
      </w:r>
    </w:p>
    <w:p w:rsidR="1687E92C" w:rsidP="1687E92C" w:rsidRDefault="1687E92C" w14:paraId="3CFEB6CE" w14:textId="6A641F6F">
      <w:pPr>
        <w:pStyle w:val="Normal"/>
        <w:bidi w:val="0"/>
        <w:spacing w:before="0" w:beforeAutospacing="off" w:after="0" w:afterAutospacing="off" w:line="240" w:lineRule="auto"/>
        <w:ind w:left="0" w:right="0"/>
        <w:jc w:val="left"/>
        <w:rPr>
          <w:rFonts w:ascii="Arial" w:hAnsi="Arial" w:eastAsia="Arial" w:cs="Arial"/>
          <w:color w:val="000000" w:themeColor="text1" w:themeTint="FF" w:themeShade="FF"/>
        </w:rPr>
      </w:pPr>
    </w:p>
    <w:p w:rsidR="00504E85" w:rsidP="5852C152" w:rsidRDefault="00504E85" w14:paraId="3CD2FE65" w14:textId="77777777">
      <w:pPr>
        <w:spacing w:after="0" w:line="240" w:lineRule="auto"/>
        <w:rPr>
          <w:rFonts w:ascii="Arial" w:hAnsi="Arial" w:eastAsia="Arial" w:cs="Arial"/>
          <w:b/>
          <w:bCs/>
          <w:color w:val="000000" w:themeColor="text1"/>
        </w:rPr>
      </w:pPr>
    </w:p>
    <w:p w:rsidR="002B5AE0" w:rsidP="5852C152" w:rsidRDefault="002B5AE0" w14:paraId="0E0FAFA2" w14:textId="6678A15B">
      <w:pPr>
        <w:spacing w:after="0" w:line="240" w:lineRule="auto"/>
        <w:rPr>
          <w:rFonts w:ascii="Arial" w:hAnsi="Arial" w:cs="Arial"/>
          <w:b/>
          <w:bCs/>
          <w:color w:val="000000" w:themeColor="text1"/>
        </w:rPr>
      </w:pPr>
      <w:r w:rsidRPr="2E56C861" w:rsidR="002B5AE0">
        <w:rPr>
          <w:rFonts w:ascii="Arial" w:hAnsi="Arial" w:eastAsia="Arial" w:cs="Arial"/>
          <w:b w:val="1"/>
          <w:bCs w:val="1"/>
          <w:color w:val="000000" w:themeColor="text1" w:themeTint="FF" w:themeShade="FF"/>
        </w:rPr>
        <w:t xml:space="preserve">Building / </w:t>
      </w:r>
      <w:r w:rsidRPr="2E56C861" w:rsidR="124A2842">
        <w:rPr>
          <w:rFonts w:ascii="Arial" w:hAnsi="Arial" w:eastAsia="Arial" w:cs="Arial"/>
          <w:b w:val="1"/>
          <w:bCs w:val="1"/>
          <w:color w:val="000000" w:themeColor="text1" w:themeTint="FF" w:themeShade="FF"/>
        </w:rPr>
        <w:t>Health and Safety</w:t>
      </w:r>
    </w:p>
    <w:p w:rsidR="2E56C861" w:rsidP="2E56C861" w:rsidRDefault="2E56C861" w14:paraId="73E73BED" w14:textId="6C3108FC">
      <w:pPr>
        <w:spacing w:after="0" w:line="240" w:lineRule="auto"/>
        <w:rPr>
          <w:rFonts w:ascii="Arial" w:hAnsi="Arial" w:eastAsia="Arial" w:cs="Arial"/>
          <w:color w:val="000000" w:themeColor="text1" w:themeTint="FF" w:themeShade="FF"/>
        </w:rPr>
      </w:pPr>
    </w:p>
    <w:p w:rsidR="0014429C" w:rsidP="1687E92C" w:rsidRDefault="0014429C" w14:paraId="726A54B2" w14:textId="14666D4F">
      <w:pPr>
        <w:spacing w:after="0" w:line="240" w:lineRule="auto"/>
        <w:rPr>
          <w:rFonts w:ascii="Arial" w:hAnsi="Arial" w:eastAsia="Arial" w:cs="Arial"/>
          <w:color w:val="000000" w:themeColor="text1"/>
        </w:rPr>
      </w:pPr>
      <w:r w:rsidRPr="7B3231D8" w:rsidR="424B3753">
        <w:rPr>
          <w:rFonts w:ascii="Arial" w:hAnsi="Arial" w:eastAsia="Arial" w:cs="Arial"/>
          <w:b w:val="0"/>
          <w:bCs w:val="0"/>
          <w:color w:val="000000" w:themeColor="text1" w:themeTint="FF" w:themeShade="FF"/>
        </w:rPr>
        <w:t xml:space="preserve">Fire Safety walk review completed 14/11/22. </w:t>
      </w:r>
      <w:r w:rsidRPr="7B3231D8" w:rsidR="643C2176">
        <w:rPr>
          <w:rFonts w:ascii="Arial" w:hAnsi="Arial" w:eastAsia="Arial" w:cs="Arial"/>
          <w:b w:val="1"/>
          <w:bCs w:val="1"/>
          <w:color w:val="000000" w:themeColor="text1" w:themeTint="FF" w:themeShade="FF"/>
        </w:rPr>
        <w:t>Andrew</w:t>
      </w:r>
      <w:r w:rsidRPr="7B3231D8" w:rsidR="643C2176">
        <w:rPr>
          <w:rFonts w:ascii="Arial" w:hAnsi="Arial" w:eastAsia="Arial" w:cs="Arial"/>
          <w:b w:val="0"/>
          <w:bCs w:val="0"/>
          <w:color w:val="000000" w:themeColor="text1" w:themeTint="FF" w:themeShade="FF"/>
        </w:rPr>
        <w:t xml:space="preserve"> will draw up a monthly rota for fire safety reviews</w:t>
      </w:r>
      <w:r w:rsidRPr="7B3231D8" w:rsidR="008B2714">
        <w:rPr>
          <w:rFonts w:ascii="Arial" w:hAnsi="Arial" w:eastAsia="Arial" w:cs="Arial"/>
          <w:color w:val="000000" w:themeColor="text1" w:themeTint="FF" w:themeShade="FF"/>
        </w:rPr>
        <w:t xml:space="preserve"> </w:t>
      </w:r>
    </w:p>
    <w:p w:rsidR="3DEDE0CF" w:rsidP="1687E92C" w:rsidRDefault="3DEDE0CF" w14:paraId="0F104B03" w14:textId="129B7358">
      <w:pPr>
        <w:pStyle w:val="Normal"/>
        <w:spacing w:after="0" w:line="240" w:lineRule="auto"/>
        <w:ind/>
        <w:rPr>
          <w:rFonts w:ascii="Arial" w:hAnsi="Arial" w:eastAsia="Arial" w:cs="Arial"/>
          <w:color w:val="000000" w:themeColor="text1" w:themeTint="FF" w:themeShade="FF"/>
        </w:rPr>
      </w:pPr>
    </w:p>
    <w:p w:rsidR="3DEDE0CF" w:rsidP="1687E92C" w:rsidRDefault="3DEDE0CF" w14:paraId="06C8CF17" w14:textId="542620FD">
      <w:pPr>
        <w:pStyle w:val="Normal"/>
        <w:spacing w:after="0" w:line="240" w:lineRule="auto"/>
        <w:ind/>
        <w:rPr>
          <w:rFonts w:ascii="Arial" w:hAnsi="Arial" w:eastAsia="Arial" w:cs="Arial"/>
          <w:color w:val="000000" w:themeColor="text1" w:themeTint="FF" w:themeShade="FF"/>
        </w:rPr>
      </w:pPr>
      <w:r w:rsidRPr="7B3231D8" w:rsidR="7F761345">
        <w:rPr>
          <w:rFonts w:ascii="Arial" w:hAnsi="Arial" w:eastAsia="Arial" w:cs="Arial"/>
          <w:color w:val="000000" w:themeColor="text1" w:themeTint="FF" w:themeShade="FF"/>
        </w:rPr>
        <w:t xml:space="preserve">The </w:t>
      </w:r>
      <w:proofErr w:type="spellStart"/>
      <w:r w:rsidRPr="7B3231D8" w:rsidR="610255B7">
        <w:rPr>
          <w:rFonts w:ascii="Arial" w:hAnsi="Arial" w:eastAsia="Arial" w:cs="Arial"/>
          <w:color w:val="000000" w:themeColor="text1" w:themeTint="FF" w:themeShade="FF"/>
        </w:rPr>
        <w:t>wifi</w:t>
      </w:r>
      <w:proofErr w:type="spellEnd"/>
      <w:r w:rsidRPr="7B3231D8" w:rsidR="610255B7">
        <w:rPr>
          <w:rFonts w:ascii="Arial" w:hAnsi="Arial" w:eastAsia="Arial" w:cs="Arial"/>
          <w:color w:val="000000" w:themeColor="text1" w:themeTint="FF" w:themeShade="FF"/>
        </w:rPr>
        <w:t xml:space="preserve"> router </w:t>
      </w:r>
      <w:r w:rsidRPr="7B3231D8" w:rsidR="116E84B7">
        <w:rPr>
          <w:rFonts w:ascii="Arial" w:hAnsi="Arial" w:eastAsia="Arial" w:cs="Arial"/>
          <w:color w:val="000000" w:themeColor="text1" w:themeTint="FF" w:themeShade="FF"/>
        </w:rPr>
        <w:t xml:space="preserve">/ internet service </w:t>
      </w:r>
      <w:r w:rsidRPr="7B3231D8" w:rsidR="7F761345">
        <w:rPr>
          <w:rFonts w:ascii="Arial" w:hAnsi="Arial" w:eastAsia="Arial" w:cs="Arial"/>
          <w:color w:val="000000" w:themeColor="text1" w:themeTint="FF" w:themeShade="FF"/>
        </w:rPr>
        <w:t>has now been upgraded</w:t>
      </w:r>
      <w:r w:rsidRPr="7B3231D8" w:rsidR="0FA89FAD">
        <w:rPr>
          <w:rFonts w:ascii="Arial" w:hAnsi="Arial" w:eastAsia="Arial" w:cs="Arial"/>
          <w:color w:val="000000" w:themeColor="text1" w:themeTint="FF" w:themeShade="FF"/>
        </w:rPr>
        <w:t xml:space="preserve"> to a cable service (Plusnet)</w:t>
      </w:r>
      <w:r>
        <w:tab/>
      </w:r>
    </w:p>
    <w:p w:rsidR="3DEDE0CF" w:rsidP="1687E92C" w:rsidRDefault="3DEDE0CF" w14:paraId="3BB2E6F7" w14:textId="255A626B">
      <w:pPr>
        <w:pStyle w:val="Normal"/>
        <w:spacing w:after="0" w:line="240" w:lineRule="auto"/>
        <w:ind/>
        <w:rPr>
          <w:rFonts w:ascii="Arial" w:hAnsi="Arial" w:eastAsia="Arial" w:cs="Arial"/>
          <w:color w:val="000000" w:themeColor="text1" w:themeTint="FF" w:themeShade="FF"/>
        </w:rPr>
      </w:pPr>
    </w:p>
    <w:p w:rsidR="00045842" w:rsidP="7B3231D8" w:rsidRDefault="00045842" w14:paraId="4EE99BC7" w14:textId="52D26447">
      <w:pPr>
        <w:pStyle w:val="Normal"/>
        <w:spacing w:after="0" w:line="240" w:lineRule="auto"/>
        <w:ind w:left="0"/>
        <w:rPr>
          <w:rFonts w:ascii="Arial" w:hAnsi="Arial" w:eastAsia="Arial" w:cs="Arial"/>
          <w:b w:val="1"/>
          <w:bCs w:val="1"/>
          <w:color w:val="000000" w:themeColor="text1"/>
        </w:rPr>
      </w:pPr>
      <w:r w:rsidRPr="7B3231D8" w:rsidR="0BF687D4">
        <w:rPr>
          <w:rFonts w:ascii="Arial" w:hAnsi="Arial" w:cs="Arial"/>
          <w:color w:val="000000" w:themeColor="text1" w:themeTint="FF" w:themeShade="FF"/>
        </w:rPr>
        <w:t xml:space="preserve">There is a </w:t>
      </w:r>
      <w:r w:rsidRPr="7B3231D8" w:rsidR="63B34B85">
        <w:rPr>
          <w:rFonts w:ascii="Arial" w:hAnsi="Arial" w:cs="Arial"/>
          <w:color w:val="000000" w:themeColor="text1" w:themeTint="FF" w:themeShade="FF"/>
        </w:rPr>
        <w:t xml:space="preserve">concern around the two </w:t>
      </w:r>
      <w:r w:rsidRPr="7B3231D8" w:rsidR="1D00D95C">
        <w:rPr>
          <w:rFonts w:ascii="Arial" w:hAnsi="Arial" w:cs="Arial"/>
          <w:color w:val="000000" w:themeColor="text1" w:themeTint="FF" w:themeShade="FF"/>
        </w:rPr>
        <w:t xml:space="preserve">wooden </w:t>
      </w:r>
      <w:r w:rsidRPr="7B3231D8" w:rsidR="63B34B85">
        <w:rPr>
          <w:rFonts w:ascii="Arial" w:hAnsi="Arial" w:cs="Arial"/>
          <w:color w:val="000000" w:themeColor="text1" w:themeTint="FF" w:themeShade="FF"/>
        </w:rPr>
        <w:t>gig ‘falls’ in case someone drops them when they are being raised/lowered.</w:t>
      </w:r>
      <w:r w:rsidRPr="7B3231D8" w:rsidR="0BF687D4">
        <w:rPr>
          <w:rFonts w:ascii="Arial" w:hAnsi="Arial" w:cs="Arial"/>
          <w:color w:val="000000" w:themeColor="text1" w:themeTint="FF" w:themeShade="FF"/>
        </w:rPr>
        <w:t xml:space="preserve"> </w:t>
      </w:r>
      <w:r w:rsidRPr="7B3231D8" w:rsidR="7FDBB27A">
        <w:rPr>
          <w:rFonts w:ascii="Arial" w:hAnsi="Arial" w:cs="Arial"/>
          <w:color w:val="000000" w:themeColor="text1" w:themeTint="FF" w:themeShade="FF"/>
        </w:rPr>
        <w:t xml:space="preserve">Currently managed by </w:t>
      </w:r>
      <w:r w:rsidRPr="7B3231D8" w:rsidR="5305F450">
        <w:rPr>
          <w:rFonts w:ascii="Arial" w:hAnsi="Arial" w:cs="Arial"/>
          <w:color w:val="000000" w:themeColor="text1" w:themeTint="FF" w:themeShade="FF"/>
        </w:rPr>
        <w:t xml:space="preserve">a training process - </w:t>
      </w:r>
      <w:r w:rsidRPr="7B3231D8" w:rsidR="7FDBB27A">
        <w:rPr>
          <w:rFonts w:ascii="Arial" w:hAnsi="Arial" w:cs="Arial"/>
          <w:color w:val="000000" w:themeColor="text1" w:themeTint="FF" w:themeShade="FF"/>
        </w:rPr>
        <w:t xml:space="preserve">ensuring that no-one is under the boat when they are being raised/lowered. </w:t>
      </w:r>
      <w:r w:rsidRPr="7B3231D8" w:rsidR="0BF687D4">
        <w:rPr>
          <w:rFonts w:ascii="Arial" w:hAnsi="Arial" w:cs="Arial"/>
          <w:color w:val="000000" w:themeColor="text1" w:themeTint="FF" w:themeShade="FF"/>
        </w:rPr>
        <w:t xml:space="preserve">This will be reviewed in the </w:t>
      </w:r>
      <w:r w:rsidRPr="7B3231D8" w:rsidR="1B0F0200">
        <w:rPr>
          <w:rFonts w:ascii="Arial" w:hAnsi="Arial" w:cs="Arial"/>
          <w:color w:val="000000" w:themeColor="text1" w:themeTint="FF" w:themeShade="FF"/>
        </w:rPr>
        <w:t>N</w:t>
      </w:r>
      <w:r w:rsidRPr="7B3231D8" w:rsidR="0BF687D4">
        <w:rPr>
          <w:rFonts w:ascii="Arial" w:hAnsi="Arial" w:cs="Arial"/>
          <w:color w:val="000000" w:themeColor="text1" w:themeTint="FF" w:themeShade="FF"/>
        </w:rPr>
        <w:t xml:space="preserve">ew </w:t>
      </w:r>
      <w:r w:rsidRPr="7B3231D8" w:rsidR="6FE48772">
        <w:rPr>
          <w:rFonts w:ascii="Arial" w:hAnsi="Arial" w:cs="Arial"/>
          <w:color w:val="000000" w:themeColor="text1" w:themeTint="FF" w:themeShade="FF"/>
        </w:rPr>
        <w:t>Y</w:t>
      </w:r>
      <w:r w:rsidRPr="7B3231D8" w:rsidR="0BF687D4">
        <w:rPr>
          <w:rFonts w:ascii="Arial" w:hAnsi="Arial" w:cs="Arial"/>
          <w:color w:val="000000" w:themeColor="text1" w:themeTint="FF" w:themeShade="FF"/>
        </w:rPr>
        <w:t>ea</w:t>
      </w:r>
      <w:r w:rsidRPr="7B3231D8" w:rsidR="2997D2C9">
        <w:rPr>
          <w:rFonts w:ascii="Arial" w:hAnsi="Arial" w:cs="Arial"/>
          <w:color w:val="000000" w:themeColor="text1" w:themeTint="FF" w:themeShade="FF"/>
        </w:rPr>
        <w:t>r</w:t>
      </w:r>
      <w:r w:rsidRPr="7B3231D8" w:rsidR="41E26426">
        <w:rPr>
          <w:rFonts w:ascii="Arial" w:hAnsi="Arial" w:cs="Arial"/>
          <w:color w:val="000000" w:themeColor="text1" w:themeTint="FF" w:themeShade="FF"/>
        </w:rPr>
        <w:t xml:space="preserve"> – the boats won’t get much use between now and then. </w:t>
      </w:r>
      <w:r w:rsidRPr="7B3231D8">
        <w:rPr>
          <w:rFonts w:ascii="Arial" w:hAnsi="Arial" w:eastAsia="Arial" w:cs="Arial"/>
          <w:b w:val="1"/>
          <w:bCs w:val="1"/>
          <w:color w:val="000000" w:themeColor="text1" w:themeTint="FF" w:themeShade="FF"/>
        </w:rPr>
        <w:br w:type="page"/>
      </w:r>
    </w:p>
    <w:p w:rsidR="00AF7382" w:rsidP="000D7E63" w:rsidRDefault="00AF7382" w14:paraId="0730BDC3" w14:textId="2533CA6E">
      <w:pPr>
        <w:spacing w:after="0" w:line="240" w:lineRule="auto"/>
        <w:rPr>
          <w:rFonts w:ascii="Arial" w:hAnsi="Arial" w:eastAsia="Arial" w:cs="Arial"/>
          <w:b/>
          <w:bCs/>
          <w:color w:val="000000" w:themeColor="text1"/>
        </w:rPr>
      </w:pPr>
      <w:r w:rsidRPr="5852C152">
        <w:rPr>
          <w:rFonts w:ascii="Arial" w:hAnsi="Arial" w:eastAsia="Arial" w:cs="Arial"/>
          <w:b/>
          <w:bCs/>
          <w:color w:val="000000" w:themeColor="text1"/>
        </w:rPr>
        <w:lastRenderedPageBreak/>
        <w:t>AOB</w:t>
      </w:r>
    </w:p>
    <w:p w:rsidR="00127994" w:rsidP="000D7E63" w:rsidRDefault="00127994" w14:paraId="7D26FCC7" w14:textId="77777777">
      <w:pPr>
        <w:spacing w:after="0" w:line="240" w:lineRule="auto"/>
        <w:rPr>
          <w:rFonts w:ascii="Arial" w:hAnsi="Arial" w:eastAsia="Arial" w:cs="Arial"/>
          <w:color w:val="000000" w:themeColor="text1"/>
        </w:rPr>
      </w:pPr>
    </w:p>
    <w:p w:rsidR="6028503D" w:rsidP="1687E92C" w:rsidRDefault="6028503D" w14:paraId="6EB53EED" w14:textId="2FB21198">
      <w:pPr>
        <w:pStyle w:val="Normal"/>
        <w:spacing w:after="0" w:line="240" w:lineRule="auto"/>
        <w:ind w:firstLine="0"/>
        <w:rPr>
          <w:rFonts w:ascii="Arial" w:hAnsi="Arial" w:eastAsia="Arial" w:cs="Arial"/>
          <w:b w:val="0"/>
          <w:bCs w:val="0"/>
          <w:color w:val="000000" w:themeColor="text1" w:themeTint="FF" w:themeShade="FF"/>
        </w:rPr>
      </w:pPr>
      <w:r w:rsidRPr="1687E92C" w:rsidR="6028503D">
        <w:rPr>
          <w:rFonts w:ascii="Arial" w:hAnsi="Arial" w:eastAsia="Arial" w:cs="Arial"/>
          <w:b w:val="0"/>
          <w:bCs w:val="0"/>
          <w:color w:val="000000" w:themeColor="text1" w:themeTint="FF" w:themeShade="FF"/>
        </w:rPr>
        <w:t xml:space="preserve">Funds are available from the Tree Council for trees.  Robin suggested three small rowan trees for the back yard. </w:t>
      </w:r>
      <w:r w:rsidRPr="1687E92C" w:rsidR="39985E94">
        <w:rPr>
          <w:rFonts w:ascii="Arial" w:hAnsi="Arial" w:eastAsia="Arial" w:cs="Arial"/>
          <w:b w:val="0"/>
          <w:bCs w:val="0"/>
          <w:color w:val="000000" w:themeColor="text1" w:themeTint="FF" w:themeShade="FF"/>
        </w:rPr>
        <w:t>Planting could be a Beavers/Cubs activity</w:t>
      </w:r>
      <w:r w:rsidRPr="1687E92C" w:rsidR="2A14FC2F">
        <w:rPr>
          <w:rFonts w:ascii="Arial" w:hAnsi="Arial" w:eastAsia="Arial" w:cs="Arial"/>
          <w:b w:val="0"/>
          <w:bCs w:val="0"/>
          <w:color w:val="000000" w:themeColor="text1" w:themeTint="FF" w:themeShade="FF"/>
        </w:rPr>
        <w:t xml:space="preserve">. Robin will see what Cathy thinks.  </w:t>
      </w:r>
    </w:p>
    <w:p w:rsidR="006053E2" w:rsidP="000D7E63" w:rsidRDefault="006053E2" w14:paraId="2DE99D32" w14:textId="77777777">
      <w:pPr>
        <w:spacing w:after="0" w:line="240" w:lineRule="auto"/>
        <w:rPr>
          <w:rFonts w:ascii="Arial" w:hAnsi="Arial" w:eastAsia="Arial" w:cs="Arial"/>
          <w:b/>
          <w:bCs/>
          <w:color w:val="000000" w:themeColor="text1"/>
        </w:rPr>
      </w:pPr>
    </w:p>
    <w:p w:rsidR="2E56C861" w:rsidP="2E56C861" w:rsidRDefault="2E56C861" w14:paraId="1FDF3B5A" w14:textId="3495804C">
      <w:pPr>
        <w:spacing w:after="0" w:line="240" w:lineRule="auto"/>
        <w:rPr>
          <w:rFonts w:ascii="Arial" w:hAnsi="Arial" w:eastAsia="Arial" w:cs="Arial"/>
          <w:b w:val="1"/>
          <w:bCs w:val="1"/>
          <w:color w:val="000000" w:themeColor="text1" w:themeTint="FF" w:themeShade="FF"/>
        </w:rPr>
      </w:pPr>
    </w:p>
    <w:p w:rsidRPr="00F272E4" w:rsidR="0026291E" w:rsidP="3DEDE0CF" w:rsidRDefault="0026291E" w14:paraId="7621A781" w14:textId="4983F524">
      <w:pPr>
        <w:spacing w:after="0" w:line="240" w:lineRule="auto"/>
        <w:rPr>
          <w:rFonts w:ascii="Arial" w:hAnsi="Arial" w:eastAsia="Arial" w:cs="Arial"/>
          <w:b w:val="0"/>
          <w:bCs w:val="0"/>
          <w:color w:val="000000" w:themeColor="text1"/>
        </w:rPr>
      </w:pPr>
      <w:r w:rsidRPr="3DEDE0CF" w:rsidR="0026291E">
        <w:rPr>
          <w:rFonts w:ascii="Arial" w:hAnsi="Arial" w:eastAsia="Arial" w:cs="Arial"/>
          <w:b w:val="1"/>
          <w:bCs w:val="1"/>
          <w:color w:val="000000" w:themeColor="text1" w:themeTint="FF" w:themeShade="FF"/>
        </w:rPr>
        <w:t>Dates of future meetings</w:t>
      </w:r>
      <w:r w:rsidRPr="3DEDE0CF" w:rsidR="5D3BF872">
        <w:rPr>
          <w:rFonts w:ascii="Arial" w:hAnsi="Arial" w:eastAsia="Arial" w:cs="Arial"/>
          <w:b w:val="1"/>
          <w:bCs w:val="1"/>
          <w:color w:val="000000" w:themeColor="text1" w:themeTint="FF" w:themeShade="FF"/>
        </w:rPr>
        <w:t xml:space="preserve"> – </w:t>
      </w:r>
      <w:r w:rsidRPr="3DEDE0CF" w:rsidR="5D3BF872">
        <w:rPr>
          <w:rFonts w:ascii="Arial" w:hAnsi="Arial" w:eastAsia="Arial" w:cs="Arial"/>
          <w:b w:val="0"/>
          <w:bCs w:val="0"/>
          <w:color w:val="000000" w:themeColor="text1" w:themeTint="FF" w:themeShade="FF"/>
        </w:rPr>
        <w:t>all are on Monday at HQ at 7.30 pm except for the AGM which is at 8 pm</w:t>
      </w:r>
      <w:r w:rsidRPr="3DEDE0CF" w:rsidR="54837BB7">
        <w:rPr>
          <w:rFonts w:ascii="Arial" w:hAnsi="Arial" w:eastAsia="Arial" w:cs="Arial"/>
          <w:b w:val="0"/>
          <w:bCs w:val="0"/>
          <w:color w:val="000000" w:themeColor="text1" w:themeTint="FF" w:themeShade="FF"/>
        </w:rPr>
        <w:t xml:space="preserve"> and all are in term-time</w:t>
      </w:r>
    </w:p>
    <w:p w:rsidRPr="001B2D43" w:rsidR="004E13DE" w:rsidP="001B2D43" w:rsidRDefault="004E13DE" w14:paraId="6F13BDB5" w14:textId="31BFCC34">
      <w:pPr>
        <w:spacing w:after="0" w:line="240" w:lineRule="auto"/>
        <w:rPr>
          <w:rFonts w:ascii="Arial" w:hAnsi="Arial" w:cs="Arial"/>
          <w:color w:val="000000" w:themeColor="text1"/>
        </w:rPr>
      </w:pPr>
    </w:p>
    <w:p w:rsidR="5D3BF872" w:rsidP="3DEDE0CF" w:rsidRDefault="5D3BF872" w14:paraId="6A966E5E" w14:textId="404E923C">
      <w:pPr>
        <w:pStyle w:val="ListParagraph"/>
        <w:numPr>
          <w:ilvl w:val="0"/>
          <w:numId w:val="4"/>
        </w:numPr>
        <w:bidi w:val="0"/>
        <w:spacing w:before="0" w:beforeAutospacing="off" w:after="0" w:afterAutospacing="off" w:line="240" w:lineRule="auto"/>
        <w:ind w:left="720" w:right="0" w:hanging="360"/>
        <w:jc w:val="left"/>
        <w:rPr>
          <w:rFonts w:ascii="Arial" w:hAnsi="Arial" w:eastAsia="Arial" w:cs="Arial"/>
          <w:color w:val="000000" w:themeColor="text1" w:themeTint="FF" w:themeShade="FF"/>
        </w:rPr>
      </w:pPr>
      <w:r w:rsidRPr="3DEDE0CF" w:rsidR="5D3BF872">
        <w:rPr>
          <w:rFonts w:ascii="Arial" w:hAnsi="Arial" w:eastAsia="Arial" w:cs="Arial"/>
          <w:color w:val="000000" w:themeColor="text1" w:themeTint="FF" w:themeShade="FF"/>
        </w:rPr>
        <w:t>16 January</w:t>
      </w:r>
    </w:p>
    <w:p w:rsidR="5D3BF872" w:rsidP="3DEDE0CF" w:rsidRDefault="5D3BF872" w14:paraId="686061BC" w14:textId="3884A26E">
      <w:pPr>
        <w:pStyle w:val="ListParagraph"/>
        <w:numPr>
          <w:ilvl w:val="0"/>
          <w:numId w:val="4"/>
        </w:numPr>
        <w:bidi w:val="0"/>
        <w:spacing w:before="0" w:beforeAutospacing="off" w:after="0" w:afterAutospacing="off" w:line="240" w:lineRule="auto"/>
        <w:ind w:left="720" w:right="0" w:hanging="360"/>
        <w:jc w:val="left"/>
        <w:rPr>
          <w:rFonts w:ascii="Arial" w:hAnsi="Arial" w:eastAsia="Arial" w:cs="Arial"/>
          <w:color w:val="000000" w:themeColor="text1" w:themeTint="FF" w:themeShade="FF"/>
        </w:rPr>
      </w:pPr>
      <w:r w:rsidRPr="3DEDE0CF" w:rsidR="5D3BF872">
        <w:rPr>
          <w:rFonts w:ascii="Arial" w:hAnsi="Arial" w:eastAsia="Arial" w:cs="Arial"/>
          <w:color w:val="000000" w:themeColor="text1" w:themeTint="FF" w:themeShade="FF"/>
        </w:rPr>
        <w:t>13 March</w:t>
      </w:r>
    </w:p>
    <w:p w:rsidR="5D3BF872" w:rsidP="3DEDE0CF" w:rsidRDefault="5D3BF872" w14:paraId="1331172B" w14:textId="5DB31604">
      <w:pPr>
        <w:pStyle w:val="ListParagraph"/>
        <w:numPr>
          <w:ilvl w:val="0"/>
          <w:numId w:val="4"/>
        </w:numPr>
        <w:bidi w:val="0"/>
        <w:spacing w:before="0" w:beforeAutospacing="off" w:after="0" w:afterAutospacing="off" w:line="240" w:lineRule="auto"/>
        <w:ind w:left="720" w:right="0" w:hanging="360"/>
        <w:jc w:val="left"/>
        <w:rPr>
          <w:rFonts w:ascii="Arial" w:hAnsi="Arial" w:eastAsia="Arial" w:cs="Arial"/>
          <w:color w:val="000000" w:themeColor="text1" w:themeTint="FF" w:themeShade="FF"/>
        </w:rPr>
      </w:pPr>
      <w:r w:rsidRPr="3DEDE0CF" w:rsidR="5D3BF872">
        <w:rPr>
          <w:rFonts w:ascii="Arial" w:hAnsi="Arial" w:eastAsia="Arial" w:cs="Arial"/>
          <w:color w:val="000000" w:themeColor="text1" w:themeTint="FF" w:themeShade="FF"/>
        </w:rPr>
        <w:t>15 May</w:t>
      </w:r>
    </w:p>
    <w:p w:rsidR="5D3BF872" w:rsidP="3DEDE0CF" w:rsidRDefault="5D3BF872" w14:paraId="759069BD" w14:textId="3CC75976">
      <w:pPr>
        <w:pStyle w:val="ListParagraph"/>
        <w:numPr>
          <w:ilvl w:val="0"/>
          <w:numId w:val="4"/>
        </w:numPr>
        <w:bidi w:val="0"/>
        <w:spacing w:before="0" w:beforeAutospacing="off" w:after="0" w:afterAutospacing="off" w:line="240" w:lineRule="auto"/>
        <w:ind w:left="720" w:right="0" w:hanging="360"/>
        <w:jc w:val="left"/>
        <w:rPr>
          <w:rFonts w:ascii="Arial" w:hAnsi="Arial" w:eastAsia="Arial" w:cs="Arial"/>
          <w:color w:val="000000" w:themeColor="text1" w:themeTint="FF" w:themeShade="FF"/>
        </w:rPr>
      </w:pPr>
      <w:r w:rsidRPr="3DEDE0CF" w:rsidR="5D3BF872">
        <w:rPr>
          <w:rFonts w:ascii="Arial" w:hAnsi="Arial" w:eastAsia="Arial" w:cs="Arial"/>
          <w:color w:val="000000" w:themeColor="text1" w:themeTint="FF" w:themeShade="FF"/>
        </w:rPr>
        <w:t>10 July</w:t>
      </w:r>
    </w:p>
    <w:p w:rsidR="5D3BF872" w:rsidP="3DEDE0CF" w:rsidRDefault="5D3BF872" w14:paraId="00F1BD39" w14:textId="1B5A126B">
      <w:pPr>
        <w:pStyle w:val="ListParagraph"/>
        <w:numPr>
          <w:ilvl w:val="0"/>
          <w:numId w:val="4"/>
        </w:numPr>
        <w:bidi w:val="0"/>
        <w:spacing w:before="0" w:beforeAutospacing="off" w:after="0" w:afterAutospacing="off" w:line="240" w:lineRule="auto"/>
        <w:ind w:left="720" w:right="0" w:hanging="360"/>
        <w:jc w:val="left"/>
        <w:rPr>
          <w:rFonts w:ascii="Arial" w:hAnsi="Arial" w:eastAsia="Arial" w:cs="Arial"/>
          <w:color w:val="000000" w:themeColor="text1" w:themeTint="FF" w:themeShade="FF"/>
        </w:rPr>
      </w:pPr>
      <w:r w:rsidRPr="3DEDE0CF" w:rsidR="5D3BF872">
        <w:rPr>
          <w:rFonts w:ascii="Arial" w:hAnsi="Arial" w:eastAsia="Arial" w:cs="Arial"/>
          <w:color w:val="000000" w:themeColor="text1" w:themeTint="FF" w:themeShade="FF"/>
        </w:rPr>
        <w:t>18 September</w:t>
      </w:r>
    </w:p>
    <w:p w:rsidR="5D3BF872" w:rsidP="3DEDE0CF" w:rsidRDefault="5D3BF872" w14:paraId="4935AEBF" w14:textId="2EF9E8CA">
      <w:pPr>
        <w:pStyle w:val="ListParagraph"/>
        <w:numPr>
          <w:ilvl w:val="0"/>
          <w:numId w:val="4"/>
        </w:numPr>
        <w:bidi w:val="0"/>
        <w:spacing w:before="0" w:beforeAutospacing="off" w:after="0" w:afterAutospacing="off" w:line="240" w:lineRule="auto"/>
        <w:ind w:left="720" w:right="0" w:hanging="360"/>
        <w:jc w:val="left"/>
        <w:rPr>
          <w:rFonts w:ascii="Arial" w:hAnsi="Arial" w:eastAsia="Arial" w:cs="Arial"/>
          <w:color w:val="000000" w:themeColor="text1" w:themeTint="FF" w:themeShade="FF"/>
        </w:rPr>
      </w:pPr>
      <w:r w:rsidRPr="3DEDE0CF" w:rsidR="5D3BF872">
        <w:rPr>
          <w:rFonts w:ascii="Arial" w:hAnsi="Arial" w:eastAsia="Arial" w:cs="Arial"/>
          <w:color w:val="000000" w:themeColor="text1" w:themeTint="FF" w:themeShade="FF"/>
        </w:rPr>
        <w:t>16 October (AGM tbc)</w:t>
      </w:r>
    </w:p>
    <w:p w:rsidR="5D3BF872" w:rsidP="3DEDE0CF" w:rsidRDefault="5D3BF872" w14:paraId="485C0A2D" w14:textId="4710265C">
      <w:pPr>
        <w:pStyle w:val="ListParagraph"/>
        <w:numPr>
          <w:ilvl w:val="0"/>
          <w:numId w:val="4"/>
        </w:numPr>
        <w:bidi w:val="0"/>
        <w:spacing w:before="0" w:beforeAutospacing="off" w:after="0" w:afterAutospacing="off" w:line="240" w:lineRule="auto"/>
        <w:ind w:left="720" w:right="0" w:hanging="360"/>
        <w:jc w:val="left"/>
        <w:rPr>
          <w:rFonts w:ascii="Arial" w:hAnsi="Arial" w:eastAsia="Arial" w:cs="Arial"/>
          <w:color w:val="000000" w:themeColor="text1" w:themeTint="FF" w:themeShade="FF"/>
        </w:rPr>
      </w:pPr>
      <w:r w:rsidRPr="3DEDE0CF" w:rsidR="5D3BF872">
        <w:rPr>
          <w:rFonts w:ascii="Arial" w:hAnsi="Arial" w:eastAsia="Arial" w:cs="Arial"/>
          <w:color w:val="000000" w:themeColor="text1" w:themeTint="FF" w:themeShade="FF"/>
        </w:rPr>
        <w:t>13 November</w:t>
      </w:r>
    </w:p>
    <w:p w:rsidRPr="001232ED" w:rsidR="00900B1C" w:rsidP="000D7E63" w:rsidRDefault="00900B1C" w14:paraId="5E5787A5" w14:textId="29586446">
      <w:pPr>
        <w:spacing w:after="0" w:line="240" w:lineRule="auto"/>
        <w:rPr>
          <w:rFonts w:ascii="Arial" w:hAnsi="Arial" w:eastAsia="Arial" w:cs="Arial"/>
        </w:rPr>
      </w:pPr>
    </w:p>
    <w:sectPr w:rsidRPr="001232ED" w:rsidR="00900B1C" w:rsidSect="0026291E">
      <w:pgSz w:w="11906" w:h="16838" w:orient="portrait"/>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cNqybGp" int2:invalidationBookmarkName="" int2:hashCode="+p8i5iIprHns7h" int2:id="lEcXTchn">
      <int2:state int2:type="LegacyProofing"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302604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554A1D"/>
    <w:multiLevelType w:val="multilevel"/>
    <w:tmpl w:val="E882424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 w15:restartNumberingAfterBreak="0">
    <w:nsid w:val="29EE5BAB"/>
    <w:multiLevelType w:val="hybridMultilevel"/>
    <w:tmpl w:val="0762A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FF4CB8"/>
    <w:multiLevelType w:val="hybridMultilevel"/>
    <w:tmpl w:val="D472A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A65102"/>
    <w:multiLevelType w:val="hybridMultilevel"/>
    <w:tmpl w:val="D422CD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65B47B67"/>
    <w:multiLevelType w:val="multilevel"/>
    <w:tmpl w:val="D16A6C4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7A247CBF"/>
    <w:multiLevelType w:val="hybridMultilevel"/>
    <w:tmpl w:val="E940D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1" w16cid:durableId="2026517969">
    <w:abstractNumId w:val="0"/>
  </w:num>
  <w:num w:numId="2" w16cid:durableId="549852761">
    <w:abstractNumId w:val="2"/>
  </w:num>
  <w:num w:numId="3" w16cid:durableId="1421100398">
    <w:abstractNumId w:val="4"/>
  </w:num>
  <w:num w:numId="4" w16cid:durableId="1948195732">
    <w:abstractNumId w:val="1"/>
  </w:num>
  <w:num w:numId="5" w16cid:durableId="1361972206">
    <w:abstractNumId w:val="3"/>
  </w:num>
  <w:num w:numId="6" w16cid:durableId="24538258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2D306F"/>
    <w:rsid w:val="000209D9"/>
    <w:rsid w:val="0004227C"/>
    <w:rsid w:val="00045842"/>
    <w:rsid w:val="00052DF1"/>
    <w:rsid w:val="00081F69"/>
    <w:rsid w:val="00090BEE"/>
    <w:rsid w:val="000D7E63"/>
    <w:rsid w:val="000F2C58"/>
    <w:rsid w:val="00121641"/>
    <w:rsid w:val="001232ED"/>
    <w:rsid w:val="00126BDD"/>
    <w:rsid w:val="00127425"/>
    <w:rsid w:val="00127994"/>
    <w:rsid w:val="0014429C"/>
    <w:rsid w:val="00146E23"/>
    <w:rsid w:val="001627AF"/>
    <w:rsid w:val="00163362"/>
    <w:rsid w:val="00182713"/>
    <w:rsid w:val="00197251"/>
    <w:rsid w:val="001B0971"/>
    <w:rsid w:val="001B2D43"/>
    <w:rsid w:val="001E0427"/>
    <w:rsid w:val="001EC95A"/>
    <w:rsid w:val="00225223"/>
    <w:rsid w:val="00227008"/>
    <w:rsid w:val="00227FA3"/>
    <w:rsid w:val="002348DA"/>
    <w:rsid w:val="00262637"/>
    <w:rsid w:val="0026291E"/>
    <w:rsid w:val="00263B87"/>
    <w:rsid w:val="00275D6E"/>
    <w:rsid w:val="00284269"/>
    <w:rsid w:val="00286EDF"/>
    <w:rsid w:val="002B44F5"/>
    <w:rsid w:val="002B5AE0"/>
    <w:rsid w:val="002D1951"/>
    <w:rsid w:val="002D5DA6"/>
    <w:rsid w:val="002D7626"/>
    <w:rsid w:val="002E6673"/>
    <w:rsid w:val="0030247C"/>
    <w:rsid w:val="0030712D"/>
    <w:rsid w:val="00324E36"/>
    <w:rsid w:val="00330FCE"/>
    <w:rsid w:val="0033540E"/>
    <w:rsid w:val="00346D7E"/>
    <w:rsid w:val="003545FB"/>
    <w:rsid w:val="00364CE8"/>
    <w:rsid w:val="00373CBC"/>
    <w:rsid w:val="003774D3"/>
    <w:rsid w:val="003B6DCC"/>
    <w:rsid w:val="003C5FC4"/>
    <w:rsid w:val="003E6162"/>
    <w:rsid w:val="00413F4C"/>
    <w:rsid w:val="00442A64"/>
    <w:rsid w:val="00492EF1"/>
    <w:rsid w:val="00495F49"/>
    <w:rsid w:val="004A0179"/>
    <w:rsid w:val="004A2771"/>
    <w:rsid w:val="004A2A54"/>
    <w:rsid w:val="004A2D33"/>
    <w:rsid w:val="004D2320"/>
    <w:rsid w:val="004E13DE"/>
    <w:rsid w:val="004E60DD"/>
    <w:rsid w:val="004F5550"/>
    <w:rsid w:val="0050455A"/>
    <w:rsid w:val="00504E85"/>
    <w:rsid w:val="00533869"/>
    <w:rsid w:val="00544E40"/>
    <w:rsid w:val="00552303"/>
    <w:rsid w:val="005552C0"/>
    <w:rsid w:val="00564709"/>
    <w:rsid w:val="0059112E"/>
    <w:rsid w:val="005A1C3B"/>
    <w:rsid w:val="005B67DD"/>
    <w:rsid w:val="005C00DC"/>
    <w:rsid w:val="005C2CE2"/>
    <w:rsid w:val="005C3117"/>
    <w:rsid w:val="005D6752"/>
    <w:rsid w:val="005F023A"/>
    <w:rsid w:val="006053E2"/>
    <w:rsid w:val="0061030F"/>
    <w:rsid w:val="00612AE1"/>
    <w:rsid w:val="006409C5"/>
    <w:rsid w:val="0065465B"/>
    <w:rsid w:val="0065470C"/>
    <w:rsid w:val="00656643"/>
    <w:rsid w:val="00681DAA"/>
    <w:rsid w:val="006C2EB7"/>
    <w:rsid w:val="006D3A93"/>
    <w:rsid w:val="006D7E3B"/>
    <w:rsid w:val="0070098C"/>
    <w:rsid w:val="00703310"/>
    <w:rsid w:val="00731C74"/>
    <w:rsid w:val="00737888"/>
    <w:rsid w:val="00751811"/>
    <w:rsid w:val="007B6A91"/>
    <w:rsid w:val="007C1597"/>
    <w:rsid w:val="007C2392"/>
    <w:rsid w:val="007E7B62"/>
    <w:rsid w:val="007E7D65"/>
    <w:rsid w:val="0083538C"/>
    <w:rsid w:val="00837B11"/>
    <w:rsid w:val="008507C0"/>
    <w:rsid w:val="00850B25"/>
    <w:rsid w:val="00866FCF"/>
    <w:rsid w:val="00876B60"/>
    <w:rsid w:val="0088332A"/>
    <w:rsid w:val="008955B1"/>
    <w:rsid w:val="008A017F"/>
    <w:rsid w:val="008A233E"/>
    <w:rsid w:val="008A78FA"/>
    <w:rsid w:val="008B2714"/>
    <w:rsid w:val="008C63EB"/>
    <w:rsid w:val="008E24CE"/>
    <w:rsid w:val="008E3C5B"/>
    <w:rsid w:val="008F6740"/>
    <w:rsid w:val="00900B1C"/>
    <w:rsid w:val="009036A4"/>
    <w:rsid w:val="00913FCD"/>
    <w:rsid w:val="00916AE4"/>
    <w:rsid w:val="00916CBF"/>
    <w:rsid w:val="00920B73"/>
    <w:rsid w:val="0092147B"/>
    <w:rsid w:val="00927019"/>
    <w:rsid w:val="00927CE9"/>
    <w:rsid w:val="0094441B"/>
    <w:rsid w:val="00946B5E"/>
    <w:rsid w:val="00956784"/>
    <w:rsid w:val="00957BA4"/>
    <w:rsid w:val="00961F0A"/>
    <w:rsid w:val="00983FC4"/>
    <w:rsid w:val="009C1382"/>
    <w:rsid w:val="009C34B9"/>
    <w:rsid w:val="009C5DF4"/>
    <w:rsid w:val="00A15DB3"/>
    <w:rsid w:val="00A30474"/>
    <w:rsid w:val="00A35462"/>
    <w:rsid w:val="00A36668"/>
    <w:rsid w:val="00A407E2"/>
    <w:rsid w:val="00A41858"/>
    <w:rsid w:val="00A74145"/>
    <w:rsid w:val="00A835CB"/>
    <w:rsid w:val="00A916FC"/>
    <w:rsid w:val="00A91F30"/>
    <w:rsid w:val="00AD56DB"/>
    <w:rsid w:val="00AE368C"/>
    <w:rsid w:val="00AF04F5"/>
    <w:rsid w:val="00AF7382"/>
    <w:rsid w:val="00B04574"/>
    <w:rsid w:val="00B07DDD"/>
    <w:rsid w:val="00B10653"/>
    <w:rsid w:val="00B20B64"/>
    <w:rsid w:val="00B212F1"/>
    <w:rsid w:val="00B224C3"/>
    <w:rsid w:val="00B27F12"/>
    <w:rsid w:val="00B50AA6"/>
    <w:rsid w:val="00B54F61"/>
    <w:rsid w:val="00B70DD5"/>
    <w:rsid w:val="00B76650"/>
    <w:rsid w:val="00B81D5D"/>
    <w:rsid w:val="00B851A7"/>
    <w:rsid w:val="00BA4DB5"/>
    <w:rsid w:val="00BD056D"/>
    <w:rsid w:val="00BE27B6"/>
    <w:rsid w:val="00BF3BC8"/>
    <w:rsid w:val="00C06403"/>
    <w:rsid w:val="00C26E84"/>
    <w:rsid w:val="00C63DA2"/>
    <w:rsid w:val="00C914C1"/>
    <w:rsid w:val="00CB36F7"/>
    <w:rsid w:val="00CC1862"/>
    <w:rsid w:val="00D141F0"/>
    <w:rsid w:val="00D336CA"/>
    <w:rsid w:val="00D359B1"/>
    <w:rsid w:val="00D36565"/>
    <w:rsid w:val="00D41047"/>
    <w:rsid w:val="00D63F0F"/>
    <w:rsid w:val="00D733D3"/>
    <w:rsid w:val="00D76DF7"/>
    <w:rsid w:val="00D875DF"/>
    <w:rsid w:val="00DB70C2"/>
    <w:rsid w:val="00DD40C3"/>
    <w:rsid w:val="00DE0557"/>
    <w:rsid w:val="00E00A9D"/>
    <w:rsid w:val="00E17264"/>
    <w:rsid w:val="00E30B62"/>
    <w:rsid w:val="00E545D5"/>
    <w:rsid w:val="00E633B9"/>
    <w:rsid w:val="00E9027D"/>
    <w:rsid w:val="00EA6FFE"/>
    <w:rsid w:val="00EB1C17"/>
    <w:rsid w:val="00EB4937"/>
    <w:rsid w:val="00EB5B9B"/>
    <w:rsid w:val="00EC6964"/>
    <w:rsid w:val="00EE362F"/>
    <w:rsid w:val="00EE589C"/>
    <w:rsid w:val="00EE5FEE"/>
    <w:rsid w:val="00EF0E25"/>
    <w:rsid w:val="00F25C8F"/>
    <w:rsid w:val="00F272E4"/>
    <w:rsid w:val="00F8036C"/>
    <w:rsid w:val="00F923DA"/>
    <w:rsid w:val="00FC4034"/>
    <w:rsid w:val="00FD71D8"/>
    <w:rsid w:val="01319B5A"/>
    <w:rsid w:val="01BE6D08"/>
    <w:rsid w:val="01DC123B"/>
    <w:rsid w:val="01FABEAB"/>
    <w:rsid w:val="0247A439"/>
    <w:rsid w:val="0279FDA1"/>
    <w:rsid w:val="0343C1DD"/>
    <w:rsid w:val="03552FAF"/>
    <w:rsid w:val="04160B6B"/>
    <w:rsid w:val="04C6F238"/>
    <w:rsid w:val="04CDA198"/>
    <w:rsid w:val="04E9AEDE"/>
    <w:rsid w:val="04FA8AA0"/>
    <w:rsid w:val="0533120A"/>
    <w:rsid w:val="05C3EA5F"/>
    <w:rsid w:val="067BF3EF"/>
    <w:rsid w:val="06B657AA"/>
    <w:rsid w:val="06F0C5E5"/>
    <w:rsid w:val="078BE57B"/>
    <w:rsid w:val="07DDF6E3"/>
    <w:rsid w:val="0805425A"/>
    <w:rsid w:val="08173300"/>
    <w:rsid w:val="08322B62"/>
    <w:rsid w:val="0852280B"/>
    <w:rsid w:val="0865F271"/>
    <w:rsid w:val="08CAEE2A"/>
    <w:rsid w:val="09050C68"/>
    <w:rsid w:val="096D7DF1"/>
    <w:rsid w:val="0994A6D9"/>
    <w:rsid w:val="0A50FE88"/>
    <w:rsid w:val="0B318818"/>
    <w:rsid w:val="0B3CE31C"/>
    <w:rsid w:val="0B9FB9D9"/>
    <w:rsid w:val="0BF687D4"/>
    <w:rsid w:val="0BF71CCF"/>
    <w:rsid w:val="0C55A191"/>
    <w:rsid w:val="0C7B4EF1"/>
    <w:rsid w:val="0CCC1EF1"/>
    <w:rsid w:val="0D0E21AD"/>
    <w:rsid w:val="0E64BDB6"/>
    <w:rsid w:val="0EBFA231"/>
    <w:rsid w:val="0EC5D713"/>
    <w:rsid w:val="0EEBB698"/>
    <w:rsid w:val="0EF00C30"/>
    <w:rsid w:val="0F5CEBCD"/>
    <w:rsid w:val="0FA89FAD"/>
    <w:rsid w:val="0FC1313C"/>
    <w:rsid w:val="105D39F0"/>
    <w:rsid w:val="10A186BF"/>
    <w:rsid w:val="110DE781"/>
    <w:rsid w:val="110E4D4D"/>
    <w:rsid w:val="116E84B7"/>
    <w:rsid w:val="1223575A"/>
    <w:rsid w:val="124A2842"/>
    <w:rsid w:val="12BBFA95"/>
    <w:rsid w:val="12E1E555"/>
    <w:rsid w:val="1328DEF8"/>
    <w:rsid w:val="132C5F3F"/>
    <w:rsid w:val="13522B1C"/>
    <w:rsid w:val="135A18A2"/>
    <w:rsid w:val="14874D6C"/>
    <w:rsid w:val="14EDFB7D"/>
    <w:rsid w:val="155F4DB4"/>
    <w:rsid w:val="15EB4900"/>
    <w:rsid w:val="1687E92C"/>
    <w:rsid w:val="1713927E"/>
    <w:rsid w:val="172A7A41"/>
    <w:rsid w:val="174571C0"/>
    <w:rsid w:val="17E2A314"/>
    <w:rsid w:val="19195F32"/>
    <w:rsid w:val="199DB636"/>
    <w:rsid w:val="19C95A26"/>
    <w:rsid w:val="1A98D8B1"/>
    <w:rsid w:val="1B0F0200"/>
    <w:rsid w:val="1B4D286B"/>
    <w:rsid w:val="1B5AF46C"/>
    <w:rsid w:val="1C513D33"/>
    <w:rsid w:val="1C61A353"/>
    <w:rsid w:val="1C7936F4"/>
    <w:rsid w:val="1CE8F8CC"/>
    <w:rsid w:val="1D00D95C"/>
    <w:rsid w:val="1E16578E"/>
    <w:rsid w:val="1E9BCAA8"/>
    <w:rsid w:val="1EC7B348"/>
    <w:rsid w:val="1F034635"/>
    <w:rsid w:val="1F6B4A4A"/>
    <w:rsid w:val="1F7732E4"/>
    <w:rsid w:val="1F8BD27C"/>
    <w:rsid w:val="1F902870"/>
    <w:rsid w:val="1FDE2952"/>
    <w:rsid w:val="21133640"/>
    <w:rsid w:val="21A804DC"/>
    <w:rsid w:val="21CBAC20"/>
    <w:rsid w:val="21F75B66"/>
    <w:rsid w:val="224A29BA"/>
    <w:rsid w:val="22540ECE"/>
    <w:rsid w:val="227E583E"/>
    <w:rsid w:val="228D1CD8"/>
    <w:rsid w:val="229187FC"/>
    <w:rsid w:val="22A2EB0C"/>
    <w:rsid w:val="22E87878"/>
    <w:rsid w:val="22E9C8B1"/>
    <w:rsid w:val="239C187A"/>
    <w:rsid w:val="239C3B53"/>
    <w:rsid w:val="23EBE6B4"/>
    <w:rsid w:val="248448D9"/>
    <w:rsid w:val="24AFE61B"/>
    <w:rsid w:val="250387CF"/>
    <w:rsid w:val="2503C538"/>
    <w:rsid w:val="250C0CCD"/>
    <w:rsid w:val="266AAA91"/>
    <w:rsid w:val="2764F91F"/>
    <w:rsid w:val="2829D84A"/>
    <w:rsid w:val="283B2891"/>
    <w:rsid w:val="285E9605"/>
    <w:rsid w:val="28BF57D7"/>
    <w:rsid w:val="2940FB12"/>
    <w:rsid w:val="2997D2C9"/>
    <w:rsid w:val="2A14FC2F"/>
    <w:rsid w:val="2A1B0B58"/>
    <w:rsid w:val="2A58D1E2"/>
    <w:rsid w:val="2AEFA87F"/>
    <w:rsid w:val="2B79A087"/>
    <w:rsid w:val="2C4D4740"/>
    <w:rsid w:val="2C789BD4"/>
    <w:rsid w:val="2CD140F5"/>
    <w:rsid w:val="2DC53554"/>
    <w:rsid w:val="2DDF3EEC"/>
    <w:rsid w:val="2E56C861"/>
    <w:rsid w:val="2EA2DA7D"/>
    <w:rsid w:val="2EB84AC3"/>
    <w:rsid w:val="2F8D89A9"/>
    <w:rsid w:val="2FC8035C"/>
    <w:rsid w:val="2FC84BB9"/>
    <w:rsid w:val="2FFFE31D"/>
    <w:rsid w:val="30464D57"/>
    <w:rsid w:val="311D3E75"/>
    <w:rsid w:val="3197526C"/>
    <w:rsid w:val="321D655A"/>
    <w:rsid w:val="3237E264"/>
    <w:rsid w:val="32CE7792"/>
    <w:rsid w:val="32CFB42C"/>
    <w:rsid w:val="33021592"/>
    <w:rsid w:val="33B8BA63"/>
    <w:rsid w:val="344B69AD"/>
    <w:rsid w:val="3460FACC"/>
    <w:rsid w:val="35A9EEC8"/>
    <w:rsid w:val="35AFDC33"/>
    <w:rsid w:val="35EF0689"/>
    <w:rsid w:val="35F1AFFB"/>
    <w:rsid w:val="36ACE3BB"/>
    <w:rsid w:val="36D732C8"/>
    <w:rsid w:val="378E6573"/>
    <w:rsid w:val="39985E94"/>
    <w:rsid w:val="3AC60635"/>
    <w:rsid w:val="3BD5DC2A"/>
    <w:rsid w:val="3BE58C16"/>
    <w:rsid w:val="3CBC4905"/>
    <w:rsid w:val="3D71AC8B"/>
    <w:rsid w:val="3DD8AF51"/>
    <w:rsid w:val="3DEDE0CF"/>
    <w:rsid w:val="3DF1EC23"/>
    <w:rsid w:val="3E259A61"/>
    <w:rsid w:val="3E293191"/>
    <w:rsid w:val="3F363A39"/>
    <w:rsid w:val="3F3E74DE"/>
    <w:rsid w:val="4036FE6A"/>
    <w:rsid w:val="40644BC6"/>
    <w:rsid w:val="40722C74"/>
    <w:rsid w:val="40A0FAF6"/>
    <w:rsid w:val="40B90A19"/>
    <w:rsid w:val="4148919B"/>
    <w:rsid w:val="415E01E1"/>
    <w:rsid w:val="41E26426"/>
    <w:rsid w:val="421A186A"/>
    <w:rsid w:val="423BA53D"/>
    <w:rsid w:val="424B3753"/>
    <w:rsid w:val="42F41C83"/>
    <w:rsid w:val="43D7F73B"/>
    <w:rsid w:val="4455B578"/>
    <w:rsid w:val="452C753A"/>
    <w:rsid w:val="458849CA"/>
    <w:rsid w:val="45A50B42"/>
    <w:rsid w:val="4602DA61"/>
    <w:rsid w:val="46943E43"/>
    <w:rsid w:val="46E38F65"/>
    <w:rsid w:val="471B5738"/>
    <w:rsid w:val="472851D5"/>
    <w:rsid w:val="47AE6549"/>
    <w:rsid w:val="483D71C4"/>
    <w:rsid w:val="486415FC"/>
    <w:rsid w:val="486FF807"/>
    <w:rsid w:val="489A3AB6"/>
    <w:rsid w:val="49AD11A4"/>
    <w:rsid w:val="49CE6D95"/>
    <w:rsid w:val="4A2EB4DF"/>
    <w:rsid w:val="4B0CA931"/>
    <w:rsid w:val="4B203422"/>
    <w:rsid w:val="4B9C9F11"/>
    <w:rsid w:val="4C2A5F61"/>
    <w:rsid w:val="4C2E13C4"/>
    <w:rsid w:val="4CFA9C3A"/>
    <w:rsid w:val="4D7F7DFE"/>
    <w:rsid w:val="4DD18209"/>
    <w:rsid w:val="4F6D526A"/>
    <w:rsid w:val="4FADC953"/>
    <w:rsid w:val="4FD26222"/>
    <w:rsid w:val="502D306F"/>
    <w:rsid w:val="50946BD3"/>
    <w:rsid w:val="50A54C9B"/>
    <w:rsid w:val="5155478F"/>
    <w:rsid w:val="516F0669"/>
    <w:rsid w:val="51807E7F"/>
    <w:rsid w:val="52307973"/>
    <w:rsid w:val="524C9657"/>
    <w:rsid w:val="5272EBCA"/>
    <w:rsid w:val="52CCF856"/>
    <w:rsid w:val="52D7277E"/>
    <w:rsid w:val="52EB3996"/>
    <w:rsid w:val="5305F450"/>
    <w:rsid w:val="53458BFA"/>
    <w:rsid w:val="537747F8"/>
    <w:rsid w:val="540EBC2B"/>
    <w:rsid w:val="542FE920"/>
    <w:rsid w:val="5433F218"/>
    <w:rsid w:val="54837BB7"/>
    <w:rsid w:val="548CE851"/>
    <w:rsid w:val="549F6E3A"/>
    <w:rsid w:val="5539237A"/>
    <w:rsid w:val="556FCA7C"/>
    <w:rsid w:val="5591642F"/>
    <w:rsid w:val="55ABA4F5"/>
    <w:rsid w:val="55B61767"/>
    <w:rsid w:val="561A55EE"/>
    <w:rsid w:val="56878845"/>
    <w:rsid w:val="56D4F3DB"/>
    <w:rsid w:val="56DE6965"/>
    <w:rsid w:val="56EE1C38"/>
    <w:rsid w:val="570B3511"/>
    <w:rsid w:val="57266044"/>
    <w:rsid w:val="578EAFF4"/>
    <w:rsid w:val="57C44BAA"/>
    <w:rsid w:val="5852C152"/>
    <w:rsid w:val="587A39C6"/>
    <w:rsid w:val="589F7DB8"/>
    <w:rsid w:val="593DBDE2"/>
    <w:rsid w:val="595B08E1"/>
    <w:rsid w:val="5983AAD4"/>
    <w:rsid w:val="5A42D5D3"/>
    <w:rsid w:val="5A4CC62F"/>
    <w:rsid w:val="5A514E66"/>
    <w:rsid w:val="5A7DFDAF"/>
    <w:rsid w:val="5AF37C12"/>
    <w:rsid w:val="5AFC98CF"/>
    <w:rsid w:val="5B39837E"/>
    <w:rsid w:val="5BC5B0A8"/>
    <w:rsid w:val="5BE0A90A"/>
    <w:rsid w:val="5BE89690"/>
    <w:rsid w:val="5BE92E32"/>
    <w:rsid w:val="5C2AB5D6"/>
    <w:rsid w:val="5CB1B910"/>
    <w:rsid w:val="5D3BF872"/>
    <w:rsid w:val="5D3FCA3B"/>
    <w:rsid w:val="5D70A646"/>
    <w:rsid w:val="5DBC3A3B"/>
    <w:rsid w:val="5E416DDC"/>
    <w:rsid w:val="5E46660A"/>
    <w:rsid w:val="5EDB9A9C"/>
    <w:rsid w:val="5F5ABD1E"/>
    <w:rsid w:val="5F6B5589"/>
    <w:rsid w:val="6028503D"/>
    <w:rsid w:val="603A6478"/>
    <w:rsid w:val="60900152"/>
    <w:rsid w:val="60B41A2D"/>
    <w:rsid w:val="60E2ED7E"/>
    <w:rsid w:val="610255B7"/>
    <w:rsid w:val="619E5290"/>
    <w:rsid w:val="629BBF6D"/>
    <w:rsid w:val="63935408"/>
    <w:rsid w:val="63B34B85"/>
    <w:rsid w:val="63B376E3"/>
    <w:rsid w:val="63EBBAEF"/>
    <w:rsid w:val="640BB798"/>
    <w:rsid w:val="643A5A39"/>
    <w:rsid w:val="643C2176"/>
    <w:rsid w:val="654A405A"/>
    <w:rsid w:val="65DBB50D"/>
    <w:rsid w:val="6635D731"/>
    <w:rsid w:val="6708964A"/>
    <w:rsid w:val="67370B17"/>
    <w:rsid w:val="6743585A"/>
    <w:rsid w:val="67AC5646"/>
    <w:rsid w:val="67CADFB9"/>
    <w:rsid w:val="68239948"/>
    <w:rsid w:val="6985D00A"/>
    <w:rsid w:val="69AC963B"/>
    <w:rsid w:val="69F4C056"/>
    <w:rsid w:val="6A2CF83A"/>
    <w:rsid w:val="6A7AF91C"/>
    <w:rsid w:val="6AF51344"/>
    <w:rsid w:val="6B1A9EA7"/>
    <w:rsid w:val="6C16C97D"/>
    <w:rsid w:val="6CB66F08"/>
    <w:rsid w:val="6CFACFA4"/>
    <w:rsid w:val="6D6498FC"/>
    <w:rsid w:val="6D8CA8E8"/>
    <w:rsid w:val="6E6BE31E"/>
    <w:rsid w:val="6ED1CDCC"/>
    <w:rsid w:val="6EFE1710"/>
    <w:rsid w:val="6F00695D"/>
    <w:rsid w:val="6F5F6A7F"/>
    <w:rsid w:val="6F78FD01"/>
    <w:rsid w:val="6FE48772"/>
    <w:rsid w:val="7007B37F"/>
    <w:rsid w:val="706D1FCE"/>
    <w:rsid w:val="7070CFD3"/>
    <w:rsid w:val="70D5310A"/>
    <w:rsid w:val="71C4C856"/>
    <w:rsid w:val="725C29B9"/>
    <w:rsid w:val="73D18833"/>
    <w:rsid w:val="743755A6"/>
    <w:rsid w:val="7493EBBA"/>
    <w:rsid w:val="74C1B3E8"/>
    <w:rsid w:val="74DA7679"/>
    <w:rsid w:val="7526C301"/>
    <w:rsid w:val="75608692"/>
    <w:rsid w:val="75AE21C8"/>
    <w:rsid w:val="765D514E"/>
    <w:rsid w:val="765D8449"/>
    <w:rsid w:val="767646DA"/>
    <w:rsid w:val="76803736"/>
    <w:rsid w:val="7680CED8"/>
    <w:rsid w:val="76995F93"/>
    <w:rsid w:val="77378862"/>
    <w:rsid w:val="7749F229"/>
    <w:rsid w:val="77C6D315"/>
    <w:rsid w:val="77ED3915"/>
    <w:rsid w:val="77F954AA"/>
    <w:rsid w:val="785CF71F"/>
    <w:rsid w:val="785E63C3"/>
    <w:rsid w:val="78D08AC2"/>
    <w:rsid w:val="78FEB07A"/>
    <w:rsid w:val="7907DD04"/>
    <w:rsid w:val="7A20A6DC"/>
    <w:rsid w:val="7A4373D8"/>
    <w:rsid w:val="7A6F2924"/>
    <w:rsid w:val="7B24D9D7"/>
    <w:rsid w:val="7B3231D8"/>
    <w:rsid w:val="7B960485"/>
    <w:rsid w:val="7B9B9DD8"/>
    <w:rsid w:val="7C961558"/>
    <w:rsid w:val="7CCE96CD"/>
    <w:rsid w:val="7CF8592B"/>
    <w:rsid w:val="7D7DE702"/>
    <w:rsid w:val="7DF9FA97"/>
    <w:rsid w:val="7E6E7FB9"/>
    <w:rsid w:val="7E891BFE"/>
    <w:rsid w:val="7ECDA547"/>
    <w:rsid w:val="7ED1FADF"/>
    <w:rsid w:val="7F278364"/>
    <w:rsid w:val="7F761345"/>
    <w:rsid w:val="7FDBB27A"/>
    <w:rsid w:val="7FF8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306F"/>
  <w15:chartTrackingRefBased/>
  <w15:docId w15:val="{DE408BB5-7B09-4242-BDDB-9860B51D91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2D195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9C34B9"/>
    <w:rPr>
      <w:color w:val="0563C1" w:themeColor="hyperlink"/>
      <w:u w:val="single"/>
    </w:rPr>
  </w:style>
  <w:style w:type="character" w:styleId="UnresolvedMention">
    <w:name w:val="Unresolved Mention"/>
    <w:basedOn w:val="DefaultParagraphFont"/>
    <w:uiPriority w:val="99"/>
    <w:semiHidden/>
    <w:unhideWhenUsed/>
    <w:rsid w:val="009C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2f23e6-91b3-4be9-b895-e2e03f247c7e" xsi:nil="true"/>
    <lcf76f155ced4ddcb4097134ff3c332f xmlns="fe788e5d-fd33-42ac-aaed-8648633b68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4F60AE29AD242866006656FD7667D" ma:contentTypeVersion="14" ma:contentTypeDescription="Create a new document." ma:contentTypeScope="" ma:versionID="74d25dd9c86c4c4ddf7725de13f58058">
  <xsd:schema xmlns:xsd="http://www.w3.org/2001/XMLSchema" xmlns:xs="http://www.w3.org/2001/XMLSchema" xmlns:p="http://schemas.microsoft.com/office/2006/metadata/properties" xmlns:ns2="692f23e6-91b3-4be9-b895-e2e03f247c7e" xmlns:ns3="fe788e5d-fd33-42ac-aaed-8648633b68e2" targetNamespace="http://schemas.microsoft.com/office/2006/metadata/properties" ma:root="true" ma:fieldsID="40b3a04de4e82188a59d01c8112d0189" ns2:_="" ns3:_="">
    <xsd:import namespace="692f23e6-91b3-4be9-b895-e2e03f247c7e"/>
    <xsd:import namespace="fe788e5d-fd33-42ac-aaed-8648633b68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23e6-91b3-4be9-b895-e2e03f247c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677c5-5c4b-4e84-9a50-1ab1f04b4068}" ma:internalName="TaxCatchAll" ma:showField="CatchAllData" ma:web="692f23e6-91b3-4be9-b895-e2e03f247c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88e5d-fd33-42ac-aaed-8648633b68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e14259-cea9-431b-9cc1-317954662e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FB332-77AB-4682-B6DE-9363E1CFCDB2}">
  <ds:schemaRefs>
    <ds:schemaRef ds:uri="http://schemas.microsoft.com/sharepoint/v3/contenttype/forms"/>
  </ds:schemaRefs>
</ds:datastoreItem>
</file>

<file path=customXml/itemProps2.xml><?xml version="1.0" encoding="utf-8"?>
<ds:datastoreItem xmlns:ds="http://schemas.openxmlformats.org/officeDocument/2006/customXml" ds:itemID="{6F5538E7-544A-4112-B6A3-A832DF2FAC9B}">
  <ds:schemaRefs>
    <ds:schemaRef ds:uri="http://schemas.microsoft.com/office/2006/metadata/properties"/>
    <ds:schemaRef ds:uri="http://schemas.microsoft.com/office/infopath/2007/PartnerControls"/>
    <ds:schemaRef ds:uri="692f23e6-91b3-4be9-b895-e2e03f247c7e"/>
    <ds:schemaRef ds:uri="fe788e5d-fd33-42ac-aaed-8648633b68e2"/>
  </ds:schemaRefs>
</ds:datastoreItem>
</file>

<file path=customXml/itemProps3.xml><?xml version="1.0" encoding="utf-8"?>
<ds:datastoreItem xmlns:ds="http://schemas.openxmlformats.org/officeDocument/2006/customXml" ds:itemID="{9C9667BE-20A3-4C55-BBAD-E9DAFDAE3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23e6-91b3-4be9-b895-e2e03f247c7e"/>
    <ds:schemaRef ds:uri="fe788e5d-fd33-42ac-aaed-8648633b6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Penny D'Souza</dc:creator>
  <keywords/>
  <dc:description/>
  <lastModifiedBy>Andrew Jackson</lastModifiedBy>
  <revision>90</revision>
  <dcterms:created xsi:type="dcterms:W3CDTF">2022-09-27T04:23:00.0000000Z</dcterms:created>
  <dcterms:modified xsi:type="dcterms:W3CDTF">2022-11-15T09:28:13.1801103Z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0x0101002DF4F60AE29AD242866006656FD7667D</vt:lpwstr>
  </property>
  <property fmtid="{D5CDD505-2E9C-101B-9397-08002B2CF9AE}" pid="3" name="MediaServiceImageTags">
    <vt:lpwstr/>
  </property>
</Properties>
</file>