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FD3" w:rsidRDefault="0045726E" w14:paraId="7D5AF43F" w14:textId="45196164">
      <w:pPr>
        <w:rPr>
          <w:b w:val="1"/>
          <w:bCs w:val="1"/>
        </w:rPr>
      </w:pPr>
      <w:r w:rsidRPr="444496B0" w:rsidR="0045726E">
        <w:rPr>
          <w:b w:val="1"/>
          <w:bCs w:val="1"/>
        </w:rPr>
        <w:t xml:space="preserve">Minutes of the </w:t>
      </w:r>
      <w:r w:rsidRPr="444496B0" w:rsidR="0045726E">
        <w:rPr>
          <w:b w:val="1"/>
          <w:bCs w:val="1"/>
        </w:rPr>
        <w:t xml:space="preserve">Meeting of the </w:t>
      </w:r>
      <w:r w:rsidRPr="444496B0" w:rsidR="7CBC8C57">
        <w:rPr>
          <w:b w:val="1"/>
          <w:bCs w:val="1"/>
        </w:rPr>
        <w:t>Trust Board (</w:t>
      </w:r>
      <w:r w:rsidRPr="444496B0" w:rsidR="0045726E">
        <w:rPr>
          <w:b w:val="1"/>
          <w:bCs w:val="1"/>
        </w:rPr>
        <w:t>Executive</w:t>
      </w:r>
      <w:r w:rsidRPr="444496B0" w:rsidR="36CDB0D5">
        <w:rPr>
          <w:b w:val="1"/>
          <w:bCs w:val="1"/>
        </w:rPr>
        <w:t>)</w:t>
      </w:r>
      <w:r w:rsidRPr="444496B0" w:rsidR="0045726E">
        <w:rPr>
          <w:b w:val="1"/>
          <w:bCs w:val="1"/>
        </w:rPr>
        <w:t xml:space="preserve"> Leander Sea Scout Group</w:t>
      </w:r>
      <w:r w:rsidRPr="444496B0" w:rsidR="0045726E">
        <w:rPr>
          <w:b w:val="1"/>
          <w:bCs w:val="1"/>
        </w:rPr>
        <w:t xml:space="preserve"> at HQ</w:t>
      </w:r>
    </w:p>
    <w:p w:rsidR="0045726E" w:rsidRDefault="0045726E" w14:paraId="25591BAF" w14:textId="742A96C1">
      <w:pPr>
        <w:rPr>
          <w:b w:val="1"/>
          <w:bCs w:val="1"/>
        </w:rPr>
      </w:pPr>
      <w:r w:rsidRPr="5BE91FA4" w:rsidR="0045726E">
        <w:rPr>
          <w:b w:val="1"/>
          <w:bCs w:val="1"/>
        </w:rPr>
        <w:t>Monday 1</w:t>
      </w:r>
      <w:r w:rsidRPr="5BE91FA4" w:rsidR="2AEECD0D">
        <w:rPr>
          <w:b w:val="1"/>
          <w:bCs w:val="1"/>
        </w:rPr>
        <w:t>5</w:t>
      </w:r>
      <w:r w:rsidRPr="5BE91FA4" w:rsidR="2AEECD0D">
        <w:rPr>
          <w:b w:val="1"/>
          <w:bCs w:val="1"/>
          <w:vertAlign w:val="superscript"/>
        </w:rPr>
        <w:t>th</w:t>
      </w:r>
      <w:r w:rsidRPr="5BE91FA4" w:rsidR="2AEECD0D">
        <w:rPr>
          <w:b w:val="1"/>
          <w:bCs w:val="1"/>
        </w:rPr>
        <w:t xml:space="preserve"> May</w:t>
      </w:r>
      <w:r w:rsidRPr="5BE91FA4" w:rsidR="0045726E">
        <w:rPr>
          <w:b w:val="1"/>
          <w:bCs w:val="1"/>
        </w:rPr>
        <w:t xml:space="preserve"> 2023</w:t>
      </w:r>
    </w:p>
    <w:p w:rsidR="0045726E" w:rsidRDefault="0045726E" w14:paraId="6687D9B8" w14:textId="6B813628">
      <w:r w:rsidRPr="10B3BAE7" w:rsidR="0045726E">
        <w:rPr>
          <w:b w:val="1"/>
          <w:bCs w:val="1"/>
        </w:rPr>
        <w:t xml:space="preserve">Present: </w:t>
      </w:r>
      <w:r w:rsidR="0045726E">
        <w:rPr/>
        <w:t xml:space="preserve">Dick Riches, </w:t>
      </w:r>
      <w:r w:rsidR="0907CE0A">
        <w:rPr/>
        <w:t xml:space="preserve">Penny D’Souza (Secretary), </w:t>
      </w:r>
      <w:r w:rsidR="0045726E">
        <w:rPr/>
        <w:t>Andrew Jackson</w:t>
      </w:r>
      <w:r w:rsidR="009909FF">
        <w:rPr/>
        <w:t xml:space="preserve"> (Chair)</w:t>
      </w:r>
      <w:r w:rsidR="0045726E">
        <w:rPr/>
        <w:t>,</w:t>
      </w:r>
      <w:r w:rsidR="0045726E">
        <w:rPr/>
        <w:t xml:space="preserve"> Simon Leo, </w:t>
      </w:r>
      <w:r w:rsidR="00D542CB">
        <w:rPr/>
        <w:t>Paul Lomas</w:t>
      </w:r>
      <w:r w:rsidR="3935B9A0">
        <w:rPr/>
        <w:t>-</w:t>
      </w:r>
      <w:r w:rsidR="00D542CB">
        <w:rPr/>
        <w:t>Clarke</w:t>
      </w:r>
      <w:r w:rsidR="009909FF">
        <w:rPr/>
        <w:t xml:space="preserve"> (Treasurer), </w:t>
      </w:r>
      <w:r w:rsidR="7C5B3F9D">
        <w:rPr/>
        <w:t xml:space="preserve">Cathy </w:t>
      </w:r>
      <w:r w:rsidR="4A3C2796">
        <w:rPr/>
        <w:t>Enright</w:t>
      </w:r>
      <w:r w:rsidR="7E3DD34B">
        <w:rPr/>
        <w:t>, Tim Pullen</w:t>
      </w:r>
    </w:p>
    <w:p w:rsidR="0045726E" w:rsidP="0045726E" w:rsidRDefault="0045726E" w14:paraId="04B85D2F" w14:textId="5F6812B9">
      <w:r w:rsidRPr="10B3BAE7" w:rsidR="0045726E">
        <w:rPr>
          <w:b w:val="1"/>
          <w:bCs w:val="1"/>
        </w:rPr>
        <w:t>Apologies for absence</w:t>
      </w:r>
      <w:r w:rsidR="0045726E">
        <w:rPr/>
        <w:t xml:space="preserve">: </w:t>
      </w:r>
      <w:r w:rsidR="2C560C79">
        <w:rPr/>
        <w:t>Robin Burr</w:t>
      </w:r>
      <w:r w:rsidR="6A71FD3E">
        <w:rPr/>
        <w:t>, Russell Constable, Alex Newman</w:t>
      </w:r>
    </w:p>
    <w:p w:rsidR="0045726E" w:rsidP="0045726E" w:rsidRDefault="0045726E" w14:paraId="2FDB98C9" w14:textId="600BE10F">
      <w:r w:rsidRPr="5BE91FA4" w:rsidR="0045726E">
        <w:rPr>
          <w:b w:val="1"/>
          <w:bCs w:val="1"/>
        </w:rPr>
        <w:t>Minutes of last meeting:</w:t>
      </w:r>
      <w:r w:rsidR="0045726E">
        <w:rPr/>
        <w:t xml:space="preserve"> The minutes of the last meeting on 1</w:t>
      </w:r>
      <w:r w:rsidR="28D4CE07">
        <w:rPr/>
        <w:t>3</w:t>
      </w:r>
      <w:r w:rsidRPr="5BE91FA4" w:rsidR="28D4CE07">
        <w:rPr>
          <w:vertAlign w:val="superscript"/>
        </w:rPr>
        <w:t>th</w:t>
      </w:r>
      <w:r w:rsidR="28D4CE07">
        <w:rPr/>
        <w:t xml:space="preserve"> March</w:t>
      </w:r>
      <w:r w:rsidR="0045726E">
        <w:rPr/>
        <w:t xml:space="preserve"> 2023 were approved as</w:t>
      </w:r>
      <w:r w:rsidR="0045726E">
        <w:rPr/>
        <w:t xml:space="preserve"> an accurat</w:t>
      </w:r>
      <w:r w:rsidR="0045726E">
        <w:rPr/>
        <w:t>e record.</w:t>
      </w:r>
    </w:p>
    <w:p w:rsidRPr="009909FF" w:rsidR="0045726E" w:rsidP="0045726E" w:rsidRDefault="0045726E" w14:paraId="16812027" w14:textId="6C5B6693">
      <w:r w:rsidRPr="009909FF">
        <w:t xml:space="preserve">These actions are carried forward </w:t>
      </w:r>
      <w:r w:rsidRPr="009909FF" w:rsidR="009909FF">
        <w:t xml:space="preserve">from previous meetings </w:t>
      </w:r>
      <w:r w:rsidRPr="009909FF">
        <w:t xml:space="preserve">and remain open: </w:t>
      </w:r>
    </w:p>
    <w:p w:rsidR="00D542CB" w:rsidP="5BE91FA4" w:rsidRDefault="00D542CB" w14:paraId="72BB366E" w14:textId="3E41A915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00D542CB">
        <w:rPr/>
        <w:t>Fire Marshall Training</w:t>
      </w:r>
      <w:r w:rsidRPr="5BE91FA4" w:rsidR="009909FF">
        <w:rPr>
          <w:b w:val="1"/>
          <w:bCs w:val="1"/>
        </w:rPr>
        <w:t xml:space="preserve"> (Andrew / Robin)</w:t>
      </w:r>
      <w:r>
        <w:br/>
      </w:r>
      <w:r w:rsidR="4318F1E2">
        <w:rPr>
          <w:b w:val="0"/>
          <w:bCs w:val="0"/>
        </w:rPr>
        <w:t xml:space="preserve">The meeting agreed that we will have another trained Fire Marshall in addition to Andrew (Tim agreed to do this) and every section will be reminded to carry out </w:t>
      </w:r>
      <w:r w:rsidR="608C178A">
        <w:rPr>
          <w:b w:val="0"/>
          <w:bCs w:val="0"/>
        </w:rPr>
        <w:t>an evacuation drill.</w:t>
      </w:r>
      <w:r>
        <w:br/>
      </w:r>
      <w:r w:rsidR="30E0694D">
        <w:rPr>
          <w:b w:val="0"/>
          <w:bCs w:val="0"/>
        </w:rPr>
        <w:t xml:space="preserve">All section leaders will undergo the same fire </w:t>
      </w:r>
      <w:r w:rsidR="30E0694D">
        <w:rPr>
          <w:b w:val="0"/>
          <w:bCs w:val="0"/>
        </w:rPr>
        <w:t>marshall</w:t>
      </w:r>
      <w:r w:rsidR="30E0694D">
        <w:rPr>
          <w:b w:val="0"/>
          <w:bCs w:val="0"/>
        </w:rPr>
        <w:t xml:space="preserve"> training as hirers.</w:t>
      </w:r>
    </w:p>
    <w:p w:rsidRPr="00D542CB" w:rsidR="009909FF" w:rsidP="00D542CB" w:rsidRDefault="009909FF" w14:paraId="2FA127DB" w14:textId="64FA4A62">
      <w:pPr>
        <w:pStyle w:val="ListParagraph"/>
        <w:numPr>
          <w:ilvl w:val="0"/>
          <w:numId w:val="3"/>
        </w:numPr>
        <w:rPr>
          <w:b/>
          <w:bCs/>
        </w:rPr>
      </w:pPr>
      <w:r w:rsidR="009909FF">
        <w:rPr/>
        <w:t>Disposal of Sunfish and Coypus</w:t>
      </w:r>
      <w:r w:rsidRPr="5BE91FA4" w:rsidR="009909FF">
        <w:rPr>
          <w:b w:val="1"/>
          <w:bCs w:val="1"/>
        </w:rPr>
        <w:t xml:space="preserve"> (Robin)</w:t>
      </w:r>
    </w:p>
    <w:p w:rsidR="4EB0D5C4" w:rsidP="5BE91FA4" w:rsidRDefault="4EB0D5C4" w14:paraId="503C9D41" w14:textId="4AC6EDE7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4EB0D5C4">
        <w:rPr>
          <w:b w:val="0"/>
          <w:bCs w:val="0"/>
        </w:rPr>
        <w:t xml:space="preserve">Certification of </w:t>
      </w:r>
      <w:r w:rsidR="4EB0D5C4">
        <w:rPr>
          <w:b w:val="0"/>
          <w:bCs w:val="0"/>
        </w:rPr>
        <w:t xml:space="preserve">3 </w:t>
      </w:r>
      <w:r w:rsidR="6F9514BE">
        <w:rPr>
          <w:b w:val="0"/>
          <w:bCs w:val="0"/>
        </w:rPr>
        <w:t>powere</w:t>
      </w:r>
      <w:r w:rsidR="6F9514BE">
        <w:rPr>
          <w:b w:val="0"/>
          <w:bCs w:val="0"/>
        </w:rPr>
        <w:t>d</w:t>
      </w:r>
      <w:r w:rsidR="4EB0D5C4">
        <w:rPr>
          <w:b w:val="0"/>
          <w:bCs w:val="0"/>
        </w:rPr>
        <w:t xml:space="preserve"> boats</w:t>
      </w:r>
      <w:r w:rsidRPr="5BE91FA4" w:rsidR="4EB0D5C4">
        <w:rPr>
          <w:b w:val="1"/>
          <w:bCs w:val="1"/>
        </w:rPr>
        <w:t xml:space="preserve"> (Robin)</w:t>
      </w:r>
    </w:p>
    <w:p w:rsidR="7F650FE7" w:rsidP="5BE91FA4" w:rsidRDefault="7F650FE7" w14:paraId="51335847" w14:textId="57A8B50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7F650FE7">
        <w:rPr>
          <w:b w:val="0"/>
          <w:bCs w:val="0"/>
        </w:rPr>
        <w:t>Disposal of trailer</w:t>
      </w:r>
      <w:r w:rsidRPr="5BE91FA4" w:rsidR="7F650FE7">
        <w:rPr>
          <w:b w:val="1"/>
          <w:bCs w:val="1"/>
        </w:rPr>
        <w:t xml:space="preserve"> (Robin)</w:t>
      </w:r>
    </w:p>
    <w:p w:rsidR="7F650FE7" w:rsidP="5BE91FA4" w:rsidRDefault="7F650FE7" w14:paraId="75A84000" w14:textId="211577CC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6F4D2B05">
        <w:rPr>
          <w:b w:val="0"/>
          <w:bCs w:val="0"/>
        </w:rPr>
        <w:t xml:space="preserve">Parent summary of Admissions Policy </w:t>
      </w:r>
      <w:r w:rsidRPr="444496B0" w:rsidR="6F4D2B05">
        <w:rPr>
          <w:b w:val="1"/>
          <w:bCs w:val="1"/>
        </w:rPr>
        <w:t>(Tim)</w:t>
      </w:r>
      <w:r w:rsidR="6F4D2B05">
        <w:rPr>
          <w:b w:val="0"/>
          <w:bCs w:val="0"/>
        </w:rPr>
        <w:t xml:space="preserve"> and implementation process including any transition arrangements from </w:t>
      </w:r>
      <w:r w:rsidR="6F4D2B05">
        <w:rPr>
          <w:b w:val="0"/>
          <w:bCs w:val="0"/>
        </w:rPr>
        <w:t>pr</w:t>
      </w:r>
      <w:r w:rsidR="1ED64E1F">
        <w:rPr>
          <w:b w:val="0"/>
          <w:bCs w:val="0"/>
        </w:rPr>
        <w:t>evious</w:t>
      </w:r>
      <w:r w:rsidR="1ED64E1F">
        <w:rPr>
          <w:b w:val="0"/>
          <w:bCs w:val="0"/>
        </w:rPr>
        <w:t xml:space="preserve"> processes </w:t>
      </w:r>
      <w:r w:rsidRPr="444496B0" w:rsidR="1ED64E1F">
        <w:rPr>
          <w:b w:val="1"/>
          <w:bCs w:val="1"/>
        </w:rPr>
        <w:t>(</w:t>
      </w:r>
      <w:r w:rsidRPr="444496B0" w:rsidR="7F650FE7">
        <w:rPr>
          <w:b w:val="1"/>
          <w:bCs w:val="1"/>
        </w:rPr>
        <w:t>Andrew</w:t>
      </w:r>
      <w:r w:rsidRPr="444496B0" w:rsidR="7284CBC7">
        <w:rPr>
          <w:b w:val="1"/>
          <w:bCs w:val="1"/>
        </w:rPr>
        <w:t>, Tim</w:t>
      </w:r>
      <w:r w:rsidRPr="444496B0" w:rsidR="269FBBDC">
        <w:rPr>
          <w:b w:val="1"/>
          <w:bCs w:val="1"/>
        </w:rPr>
        <w:t>)</w:t>
      </w:r>
    </w:p>
    <w:p w:rsidR="3D344739" w:rsidP="444496B0" w:rsidRDefault="3D344739" w14:paraId="2B96CB37" w14:textId="21D3D7E6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3D344739">
        <w:rPr>
          <w:b w:val="0"/>
          <w:bCs w:val="0"/>
        </w:rPr>
        <w:t xml:space="preserve">Leander lettering on buoyancy aids </w:t>
      </w:r>
      <w:r w:rsidRPr="444496B0" w:rsidR="3D344739">
        <w:rPr>
          <w:b w:val="1"/>
          <w:bCs w:val="1"/>
        </w:rPr>
        <w:t>(Andrew)</w:t>
      </w:r>
    </w:p>
    <w:p w:rsidR="4C312A2D" w:rsidP="444496B0" w:rsidRDefault="4C312A2D" w14:paraId="02FE9B9B" w14:textId="3B1918F3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4C312A2D">
        <w:rPr>
          <w:b w:val="0"/>
          <w:bCs w:val="0"/>
        </w:rPr>
        <w:t xml:space="preserve">Ongoing investigation into gig pulleys </w:t>
      </w:r>
      <w:r w:rsidRPr="444496B0" w:rsidR="4C312A2D">
        <w:rPr>
          <w:b w:val="1"/>
          <w:bCs w:val="1"/>
        </w:rPr>
        <w:t>(Dick, Chris)</w:t>
      </w:r>
    </w:p>
    <w:p w:rsidR="46D7503B" w:rsidP="444496B0" w:rsidRDefault="46D7503B" w14:paraId="29DF1FC4" w14:textId="52B19C34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46D7503B">
        <w:rPr/>
        <w:t xml:space="preserve">Invoices for Home Counties gig repairs still not received. </w:t>
      </w:r>
      <w:r w:rsidR="46D7503B">
        <w:rPr/>
        <w:t>(</w:t>
      </w:r>
      <w:r w:rsidRPr="444496B0" w:rsidR="46D7503B">
        <w:rPr>
          <w:b w:val="1"/>
          <w:bCs w:val="1"/>
        </w:rPr>
        <w:t>Robin)</w:t>
      </w:r>
      <w:r w:rsidR="46D7503B">
        <w:rPr/>
        <w:t xml:space="preserve"> </w:t>
      </w:r>
    </w:p>
    <w:p w:rsidR="11C53013" w:rsidP="444496B0" w:rsidRDefault="11C53013" w14:paraId="4338CD9E" w14:textId="781CC969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11C53013">
        <w:rPr>
          <w:b w:val="0"/>
          <w:bCs w:val="0"/>
        </w:rPr>
        <w:t xml:space="preserve">Explorer risk assessment </w:t>
      </w:r>
      <w:r w:rsidRPr="444496B0" w:rsidR="11C53013">
        <w:rPr>
          <w:b w:val="1"/>
          <w:bCs w:val="1"/>
        </w:rPr>
        <w:t>(Alex, Robin)</w:t>
      </w:r>
    </w:p>
    <w:p w:rsidR="00D542CB" w:rsidP="00D542CB" w:rsidRDefault="00D542CB" w14:paraId="0C407F7A" w14:textId="33C38EA3">
      <w:r w:rsidRPr="444496B0" w:rsidR="00D542CB">
        <w:rPr>
          <w:b w:val="1"/>
          <w:bCs w:val="1"/>
        </w:rPr>
        <w:t>Parent Volunteering</w:t>
      </w:r>
    </w:p>
    <w:p w:rsidR="00D542CB" w:rsidP="00D542CB" w:rsidRDefault="00D542CB" w14:paraId="132417FE" w14:textId="6EDF3651">
      <w:r w:rsidR="00D542CB">
        <w:rPr/>
        <w:t xml:space="preserve">Jo Connolly has recruited c. 16 parents for the </w:t>
      </w:r>
      <w:r w:rsidR="009909FF">
        <w:rPr/>
        <w:t>summer D</w:t>
      </w:r>
      <w:r w:rsidR="00D542CB">
        <w:rPr/>
        <w:t xml:space="preserve">ragon </w:t>
      </w:r>
      <w:r w:rsidR="009909FF">
        <w:rPr/>
        <w:t>B</w:t>
      </w:r>
      <w:r w:rsidR="00D542CB">
        <w:rPr/>
        <w:t xml:space="preserve">oat </w:t>
      </w:r>
      <w:r w:rsidR="009909FF">
        <w:rPr/>
        <w:t>event</w:t>
      </w:r>
      <w:r w:rsidR="00D542CB">
        <w:rPr/>
        <w:t xml:space="preserve">, Jo is also </w:t>
      </w:r>
      <w:r w:rsidR="009909FF">
        <w:rPr/>
        <w:t xml:space="preserve">hoping to secure </w:t>
      </w:r>
      <w:r w:rsidR="009909FF">
        <w:rPr/>
        <w:t>a</w:t>
      </w:r>
      <w:r w:rsidR="009909FF">
        <w:rPr/>
        <w:t>dditional</w:t>
      </w:r>
      <w:r w:rsidR="009909FF">
        <w:rPr/>
        <w:t xml:space="preserve"> </w:t>
      </w:r>
      <w:r w:rsidR="009909FF">
        <w:rPr/>
        <w:t>parent support for the regular Leander teas.</w:t>
      </w:r>
      <w:r w:rsidR="00D542CB">
        <w:rPr/>
        <w:t xml:space="preserve"> </w:t>
      </w:r>
    </w:p>
    <w:p w:rsidR="00D542CB" w:rsidP="5BE91FA4" w:rsidRDefault="009909FF" w14:paraId="6AB932D4" w14:textId="0D579A91">
      <w:pPr>
        <w:rPr>
          <w:b w:val="1"/>
          <w:bCs w:val="1"/>
        </w:rPr>
      </w:pPr>
      <w:r w:rsidR="009909FF">
        <w:rPr/>
        <w:t xml:space="preserve">The </w:t>
      </w:r>
      <w:r w:rsidR="1D3CACBD">
        <w:rPr/>
        <w:t>spring cleaning</w:t>
      </w:r>
      <w:r w:rsidR="1D3CACBD">
        <w:rPr/>
        <w:t xml:space="preserve"> event </w:t>
      </w:r>
      <w:r w:rsidR="1D3CACBD">
        <w:rPr/>
        <w:t>didn’t</w:t>
      </w:r>
      <w:r w:rsidR="1D3CACBD">
        <w:rPr/>
        <w:t xml:space="preserve"> happen</w:t>
      </w:r>
      <w:r w:rsidR="1D3CACBD">
        <w:rPr/>
        <w:t xml:space="preserve">.  </w:t>
      </w:r>
      <w:r w:rsidRPr="444496B0" w:rsidR="1D3CACBD">
        <w:rPr>
          <w:b w:val="1"/>
          <w:bCs w:val="1"/>
        </w:rPr>
        <w:t>Cathy</w:t>
      </w:r>
      <w:r w:rsidR="1D3CACBD">
        <w:rPr/>
        <w:t xml:space="preserve"> will organise a thorough cleaning of the galley </w:t>
      </w:r>
      <w:r w:rsidR="557AFB8A">
        <w:rPr/>
        <w:t xml:space="preserve">with </w:t>
      </w:r>
      <w:r w:rsidR="5BE191EE">
        <w:rPr/>
        <w:t>parents at</w:t>
      </w:r>
      <w:r w:rsidR="1D3CACBD">
        <w:rPr/>
        <w:t xml:space="preserve"> a date to suit (avoiding Sout Camp </w:t>
      </w:r>
      <w:r w:rsidR="46B4D8D2">
        <w:rPr/>
        <w:t>22-30 July)</w:t>
      </w:r>
      <w:r w:rsidR="71B0B5CE">
        <w:rPr/>
        <w:t xml:space="preserve">, following which </w:t>
      </w:r>
      <w:r w:rsidR="390AFD33">
        <w:rPr/>
        <w:t>a deep clean of the upper deck can be scheduled (using outside contractor</w:t>
      </w:r>
      <w:r w:rsidR="390AFD33">
        <w:rPr/>
        <w:t>).</w:t>
      </w:r>
    </w:p>
    <w:p w:rsidR="00D542CB" w:rsidP="00D542CB" w:rsidRDefault="00D542CB" w14:paraId="5DDFDAC3" w14:textId="0A5F38DF">
      <w:r w:rsidR="00D542CB">
        <w:rPr/>
        <w:t xml:space="preserve">Andrew </w:t>
      </w:r>
      <w:r w:rsidR="009909FF">
        <w:rPr/>
        <w:t xml:space="preserve">requested the Section leaders let him know of any new joiners where their parents have offered to </w:t>
      </w:r>
      <w:r w:rsidR="009909FF">
        <w:rPr/>
        <w:t>help out</w:t>
      </w:r>
      <w:r w:rsidR="009909FF">
        <w:rPr/>
        <w:t xml:space="preserve"> (via Nigel’s recent lists)</w:t>
      </w:r>
      <w:r w:rsidR="00D542CB">
        <w:rPr/>
        <w:t xml:space="preserve"> </w:t>
      </w:r>
    </w:p>
    <w:p w:rsidR="791A81A5" w:rsidP="5BE91FA4" w:rsidRDefault="791A81A5" w14:paraId="697DFA99" w14:textId="27F10C4A">
      <w:pPr>
        <w:pStyle w:val="Normal"/>
      </w:pPr>
      <w:r w:rsidRPr="5BE91FA4" w:rsidR="791A81A5">
        <w:rPr>
          <w:b w:val="1"/>
          <w:bCs w:val="1"/>
        </w:rPr>
        <w:t>Andrew Tim and Robin</w:t>
      </w:r>
      <w:r w:rsidR="791A81A5">
        <w:rPr/>
        <w:t xml:space="preserve"> will meet to discuss best way to maximise parent volunteering (parent rota, volunteering will guarantee place etc)</w:t>
      </w:r>
    </w:p>
    <w:p w:rsidR="1A4C412F" w:rsidP="5BE91FA4" w:rsidRDefault="1A4C412F" w14:paraId="23767734" w14:textId="22DB8AA1">
      <w:pPr>
        <w:pStyle w:val="Normal"/>
      </w:pPr>
      <w:r w:rsidR="1A4C412F">
        <w:rPr/>
        <w:t>John Roscoe is doing an excellent job of DBS checks.</w:t>
      </w:r>
    </w:p>
    <w:p w:rsidR="009909FF" w:rsidP="00D542CB" w:rsidRDefault="00D542CB" w14:paraId="4B6DF3D6" w14:textId="5AB666D5">
      <w:r w:rsidRPr="444496B0" w:rsidR="00D542CB">
        <w:rPr>
          <w:b w:val="1"/>
          <w:bCs w:val="1"/>
        </w:rPr>
        <w:t>Hirer update</w:t>
      </w:r>
    </w:p>
    <w:p w:rsidR="009909FF" w:rsidP="00D542CB" w:rsidRDefault="00D542CB" w14:paraId="4A93213A" w14:textId="5F85516A">
      <w:r w:rsidRPr="10B3BAE7" w:rsidR="49821E06">
        <w:rPr>
          <w:b w:val="1"/>
          <w:bCs w:val="1"/>
        </w:rPr>
        <w:t>Andrew</w:t>
      </w:r>
      <w:r w:rsidR="49821E06">
        <w:rPr/>
        <w:t xml:space="preserve"> </w:t>
      </w:r>
      <w:r w:rsidR="58749265">
        <w:rPr/>
        <w:t>provided</w:t>
      </w:r>
      <w:r w:rsidR="58749265">
        <w:rPr/>
        <w:t xml:space="preserve"> an updated, and thanked Jo Connolly for her </w:t>
      </w:r>
      <w:r w:rsidR="58749265">
        <w:rPr/>
        <w:t>great work</w:t>
      </w:r>
      <w:r w:rsidR="58749265">
        <w:rPr/>
        <w:t xml:space="preserve">. Andrew </w:t>
      </w:r>
      <w:r w:rsidR="49821E06">
        <w:rPr/>
        <w:t xml:space="preserve">will ask Jo to update the </w:t>
      </w:r>
      <w:r w:rsidR="49821E06">
        <w:rPr/>
        <w:t>Sharepoint</w:t>
      </w:r>
      <w:r w:rsidR="49821E06">
        <w:rPr/>
        <w:t xml:space="preserve"> cale</w:t>
      </w:r>
      <w:r w:rsidR="28D4909F">
        <w:rPr/>
        <w:t xml:space="preserve">ndar, so that anyone wanting to </w:t>
      </w:r>
      <w:r w:rsidR="757AC816">
        <w:rPr/>
        <w:t xml:space="preserve">go into </w:t>
      </w:r>
      <w:r w:rsidR="28D4909F">
        <w:rPr/>
        <w:t xml:space="preserve">HQ will know if </w:t>
      </w:r>
      <w:r w:rsidR="28D4909F">
        <w:rPr/>
        <w:t>it’s</w:t>
      </w:r>
      <w:r w:rsidR="28D4909F">
        <w:rPr/>
        <w:t xml:space="preserve"> occupied.</w:t>
      </w:r>
    </w:p>
    <w:p w:rsidR="002C33A4" w:rsidRDefault="002C33A4" w14:paraId="57524CFE" w14:textId="47B3E644">
      <w:r w:rsidRPr="444496B0" w:rsidR="002C33A4">
        <w:rPr>
          <w:b w:val="1"/>
          <w:bCs w:val="1"/>
        </w:rPr>
        <w:t>Finances</w:t>
      </w:r>
    </w:p>
    <w:p w:rsidR="002C33A4" w:rsidRDefault="002C33A4" w14:paraId="59C53DFC" w14:textId="32A63EF8">
      <w:r w:rsidR="5290B0ED">
        <w:rPr/>
        <w:t xml:space="preserve">Paul tabled the accounts as </w:t>
      </w:r>
      <w:r w:rsidR="5290B0ED">
        <w:rPr/>
        <w:t>at</w:t>
      </w:r>
      <w:r w:rsidR="5290B0ED">
        <w:rPr/>
        <w:t xml:space="preserve"> 31 </w:t>
      </w:r>
      <w:r w:rsidR="5290B0ED">
        <w:rPr/>
        <w:t>March</w:t>
      </w:r>
      <w:r w:rsidR="5290B0ED">
        <w:rPr/>
        <w:t xml:space="preserve"> 2023 as </w:t>
      </w:r>
      <w:r w:rsidR="5290B0ED">
        <w:rPr/>
        <w:t>submitted</w:t>
      </w:r>
      <w:r w:rsidR="5290B0ED">
        <w:rPr/>
        <w:t xml:space="preserve"> to the auditor.</w:t>
      </w:r>
    </w:p>
    <w:p w:rsidR="54CD3AAF" w:rsidP="444496B0" w:rsidRDefault="54CD3AAF" w14:paraId="18197985" w14:textId="3E5BAD1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972BAAE">
        <w:rPr/>
        <w:t>Account balances are currently:</w:t>
      </w:r>
    </w:p>
    <w:p w:rsidR="54CD3AAF" w:rsidP="444496B0" w:rsidRDefault="54CD3AAF" w14:paraId="19082EC7" w14:textId="7BEF9A29">
      <w:pPr>
        <w:pStyle w:val="ListParagraph"/>
        <w:numPr>
          <w:ilvl w:val="0"/>
          <w:numId w:val="5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Main Premium account </w:t>
      </w:r>
      <w:r>
        <w:tab/>
      </w: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£557,409</w:t>
      </w:r>
    </w:p>
    <w:p w:rsidR="54CD3AAF" w:rsidP="444496B0" w:rsidRDefault="54CD3AAF" w14:paraId="76E2B3FA" w14:textId="66516E0E">
      <w:pPr>
        <w:pStyle w:val="ListParagraph"/>
        <w:numPr>
          <w:ilvl w:val="0"/>
          <w:numId w:val="5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Free MT account </w:t>
      </w:r>
      <w:r>
        <w:tab/>
      </w:r>
      <w:r>
        <w:tab/>
      </w: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  6,646</w:t>
      </w:r>
    </w:p>
    <w:p w:rsidR="54CD3AAF" w:rsidP="444496B0" w:rsidRDefault="54CD3AAF" w14:paraId="27C5C520" w14:textId="2B46A976">
      <w:pPr>
        <w:pStyle w:val="ListParagraph"/>
        <w:numPr>
          <w:ilvl w:val="0"/>
          <w:numId w:val="5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Leaders</w:t>
      </w: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account </w:t>
      </w:r>
      <w:r>
        <w:tab/>
      </w:r>
      <w:r>
        <w:tab/>
      </w: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     442</w:t>
      </w:r>
    </w:p>
    <w:p w:rsidR="54CD3AAF" w:rsidP="444496B0" w:rsidRDefault="54CD3AAF" w14:paraId="01E882D9" w14:textId="02B1CA3F">
      <w:pPr>
        <w:pStyle w:val="ListParagraph"/>
        <w:numPr>
          <w:ilvl w:val="0"/>
          <w:numId w:val="5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Explorers account </w:t>
      </w:r>
      <w:r>
        <w:tab/>
      </w:r>
      <w:r>
        <w:tab/>
      </w:r>
      <w:r w:rsidRPr="444496B0" w:rsidR="0C7C32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     512</w:t>
      </w:r>
    </w:p>
    <w:p w:rsidR="54CD3AAF" w:rsidP="444496B0" w:rsidRDefault="54CD3AAF" w14:paraId="442ACDD0" w14:textId="39C71B56">
      <w:pPr>
        <w:bidi w:val="0"/>
        <w:spacing w:after="160" w:line="259" w:lineRule="auto"/>
        <w:ind w:left="4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0C7C32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Total</w:t>
      </w:r>
      <w:r>
        <w:tab/>
      </w:r>
      <w:r>
        <w:tab/>
      </w:r>
      <w:r>
        <w:tab/>
      </w:r>
      <w:r w:rsidRPr="444496B0" w:rsidR="0C7C32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£6</w:t>
      </w:r>
      <w:r w:rsidRPr="444496B0" w:rsidR="355BB6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5,009</w:t>
      </w:r>
    </w:p>
    <w:p w:rsidR="54CD3AAF" w:rsidP="444496B0" w:rsidRDefault="54CD3AAF" w14:paraId="3DECE2BF" w14:textId="34C4B2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4CD3AAF">
        <w:rPr/>
        <w:t xml:space="preserve">The meeting agreed </w:t>
      </w:r>
      <w:r w:rsidR="04EFF162">
        <w:rPr/>
        <w:t>that</w:t>
      </w:r>
      <w:r w:rsidR="54CD3AAF">
        <w:rPr/>
        <w:t xml:space="preserve"> </w:t>
      </w:r>
      <w:r w:rsidR="54CD3AAF">
        <w:rPr/>
        <w:t xml:space="preserve">Stripe </w:t>
      </w:r>
      <w:r w:rsidR="0218B2F6">
        <w:rPr/>
        <w:t xml:space="preserve">will be used </w:t>
      </w:r>
      <w:r w:rsidR="54CD3AAF">
        <w:rPr/>
        <w:t>for all events other than summer camp, and Cathy will do a ‘Stripe for Dummies’ document.</w:t>
      </w:r>
      <w:r w:rsidR="19D8B645">
        <w:rPr/>
        <w:t xml:space="preserve"> For summer camp, Leaders to contact Paul in advance to clarify.</w:t>
      </w:r>
    </w:p>
    <w:p w:rsidR="19D8B645" w:rsidP="5BE91FA4" w:rsidRDefault="19D8B645" w14:paraId="0114DFCA" w14:textId="01331479">
      <w:pPr>
        <w:pStyle w:val="Normal"/>
      </w:pPr>
      <w:r w:rsidR="19D8B645">
        <w:rPr/>
        <w:t xml:space="preserve">Subs are OK – two are paying £1 more than they should, and </w:t>
      </w:r>
      <w:r w:rsidR="603AEB10">
        <w:rPr/>
        <w:t xml:space="preserve">there is </w:t>
      </w:r>
      <w:r w:rsidR="19D8B645">
        <w:rPr/>
        <w:t xml:space="preserve">one Explorer who has never </w:t>
      </w:r>
      <w:r w:rsidR="441908B5">
        <w:rPr/>
        <w:t xml:space="preserve">paid and two who have now turned </w:t>
      </w:r>
      <w:r w:rsidR="441908B5">
        <w:rPr/>
        <w:t>18</w:t>
      </w:r>
      <w:r w:rsidR="441908B5">
        <w:rPr/>
        <w:t>.</w:t>
      </w:r>
      <w:r w:rsidR="441908B5">
        <w:rPr/>
        <w:t xml:space="preserve">  </w:t>
      </w:r>
      <w:r w:rsidR="441908B5">
        <w:rPr/>
        <w:t>Tim will confirm this in an email to Andrew and Alex.</w:t>
      </w:r>
    </w:p>
    <w:p w:rsidR="3144AB32" w:rsidP="5BE91FA4" w:rsidRDefault="3144AB32" w14:paraId="69290A72" w14:textId="6E233260">
      <w:pPr>
        <w:pStyle w:val="Normal"/>
      </w:pPr>
      <w:r w:rsidR="3144AB32">
        <w:rPr/>
        <w:t>The meeting noted that we depend on income from hirers to cover our costs, and the church is our single biggest hirer.</w:t>
      </w:r>
    </w:p>
    <w:p w:rsidRPr="0061023C" w:rsidR="0061023C" w:rsidP="444496B0" w:rsidRDefault="0061023C" w14:paraId="07F2D2B8" w14:textId="19B69256">
      <w:pPr>
        <w:pStyle w:val="Normal"/>
        <w:rPr>
          <w:b w:val="1"/>
          <w:bCs w:val="1"/>
        </w:rPr>
      </w:pPr>
      <w:r w:rsidRPr="444496B0" w:rsidR="661C5BD6">
        <w:rPr>
          <w:b w:val="1"/>
          <w:bCs w:val="1"/>
        </w:rPr>
        <w:t>GSL Report</w:t>
      </w:r>
    </w:p>
    <w:p w:rsidRPr="0061023C" w:rsidR="0061023C" w:rsidP="444496B0" w:rsidRDefault="0061023C" w14:paraId="21EE11A7" w14:textId="1F1B5E69">
      <w:pPr>
        <w:rPr>
          <w:b w:val="1"/>
          <w:bCs w:val="1"/>
        </w:rPr>
      </w:pPr>
      <w:r w:rsidR="661C5BD6">
        <w:rPr>
          <w:b w:val="0"/>
          <w:bCs w:val="0"/>
        </w:rPr>
        <w:t xml:space="preserve">Robin sent </w:t>
      </w:r>
      <w:r w:rsidR="661C5BD6">
        <w:rPr>
          <w:b w:val="0"/>
          <w:bCs w:val="0"/>
        </w:rPr>
        <w:t>the following:</w:t>
      </w:r>
    </w:p>
    <w:p w:rsidRPr="0061023C" w:rsidR="0061023C" w:rsidP="444496B0" w:rsidRDefault="0061023C" w14:paraId="3D18913C" w14:textId="5C66A55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 sections thriving, with better weather everyone can take advantage of activities outside. The Beavers have been particularly busy, with visits from the Police, fun at the fire station and a spectacular Eurovision Disco.</w:t>
      </w:r>
    </w:p>
    <w:p w:rsidRPr="0061023C" w:rsidR="0061023C" w:rsidP="444496B0" w:rsidRDefault="0061023C" w14:paraId="52DBD505" w14:textId="3D42885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Group is receiving a high number of requests for membership, many of them direct from Scout HQ, which is unusual. There must be a social media item or link somewhere that 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doesn't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include the usual information and contact email for Leander. </w:t>
      </w:r>
    </w:p>
    <w:p w:rsidRPr="0061023C" w:rsidR="0061023C" w:rsidP="444496B0" w:rsidRDefault="0061023C" w14:paraId="509345C8" w14:textId="3F89CBA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Alert sprang a spectacular leak recently, with some skilful epoxy work, the gig is now available for use again. Once the timbers have absorbed some more moisture it should be 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ater tight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Pr="0061023C" w:rsidR="0061023C" w:rsidP="444496B0" w:rsidRDefault="0061023C" w14:paraId="4D6DC47D" w14:textId="3A2057D6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Our mooring buoy has been refurbished and a new sinker made. Once they are back on the river, the gigs can be put out there as usual for summer.</w:t>
      </w:r>
    </w:p>
    <w:p w:rsidRPr="0061023C" w:rsidR="0061023C" w:rsidP="444496B0" w:rsidRDefault="0061023C" w14:paraId="140C3077" w14:textId="3BAACBC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Hero should be back from repair very 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oon,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44496B0" w:rsidR="24A70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 the gigs now have hoops which means the covers will fit properly. At last!</w:t>
      </w:r>
    </w:p>
    <w:p w:rsidRPr="0061023C" w:rsidR="0061023C" w:rsidP="444496B0" w:rsidRDefault="0061023C" w14:paraId="19FA2719" w14:textId="57394163">
      <w:pPr>
        <w:pStyle w:val="Normal"/>
        <w:rPr>
          <w:b w:val="1"/>
          <w:bCs w:val="1"/>
        </w:rPr>
      </w:pPr>
    </w:p>
    <w:p w:rsidRPr="0061023C" w:rsidR="0061023C" w:rsidP="444496B0" w:rsidRDefault="0061023C" w14:paraId="0FB82C59" w14:textId="04B9C132">
      <w:pPr>
        <w:pStyle w:val="Normal"/>
        <w:rPr>
          <w:b w:val="1"/>
          <w:bCs w:val="1"/>
        </w:rPr>
      </w:pPr>
      <w:r w:rsidRPr="444496B0" w:rsidR="0061023C">
        <w:rPr>
          <w:b w:val="1"/>
          <w:bCs w:val="1"/>
        </w:rPr>
        <w:t>Boats and facilities</w:t>
      </w:r>
    </w:p>
    <w:p w:rsidR="000C6EF9" w:rsidRDefault="000C6EF9" w14:paraId="36AEECB8" w14:textId="23DB7E26">
      <w:r w:rsidR="000C6EF9">
        <w:rPr/>
        <w:t xml:space="preserve">The </w:t>
      </w:r>
      <w:r w:rsidR="00D10A62">
        <w:rPr/>
        <w:t xml:space="preserve">larger of the safety boats </w:t>
      </w:r>
      <w:r w:rsidR="1957341E">
        <w:rPr/>
        <w:t>has been collected.</w:t>
      </w:r>
    </w:p>
    <w:p w:rsidR="634BF28B" w:rsidRDefault="634BF28B" w14:paraId="51CB7EF1" w14:textId="73A427A3">
      <w:r w:rsidR="634BF28B">
        <w:rPr/>
        <w:t>The missing airbags for two of the kayaks have now been installed.</w:t>
      </w:r>
    </w:p>
    <w:p w:rsidR="39819923" w:rsidP="444496B0" w:rsidRDefault="39819923" w14:paraId="41AC1F80" w14:textId="11110FC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9819923">
        <w:rPr/>
        <w:t>Renewal of permits is gradually being worked through.</w:t>
      </w:r>
    </w:p>
    <w:p w:rsidR="5CB30FEA" w:rsidP="444496B0" w:rsidRDefault="5CB30FEA" w14:paraId="40BCF4C0" w14:textId="329B7F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CB30FEA">
        <w:rPr/>
        <w:t>We now have paint for the stairwell and are waiting on David’s availability.</w:t>
      </w:r>
    </w:p>
    <w:p w:rsidR="20AC3CA0" w:rsidP="10B3BAE7" w:rsidRDefault="20AC3CA0" w14:paraId="45B8B9B3" w14:textId="458F0D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0AC3CA0">
        <w:rPr/>
        <w:t>We are awaiting inspection reports on the two powered ‘safety’ boats from the EA</w:t>
      </w:r>
    </w:p>
    <w:p w:rsidR="000B6BB7" w:rsidP="5BE91FA4" w:rsidRDefault="000B6BB7" w14:paraId="76F24525" w14:textId="1FAFFD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10B3BAE7" w:rsidR="000B6BB7">
        <w:rPr>
          <w:b w:val="1"/>
          <w:bCs w:val="1"/>
        </w:rPr>
        <w:t>Galley:</w:t>
      </w:r>
      <w:r w:rsidRPr="10B3BAE7" w:rsidR="000B6BB7">
        <w:rPr>
          <w:b w:val="1"/>
          <w:bCs w:val="1"/>
        </w:rPr>
        <w:t xml:space="preserve"> </w:t>
      </w:r>
      <w:r w:rsidR="1240BE98">
        <w:rPr/>
        <w:t xml:space="preserve">Ben is </w:t>
      </w:r>
      <w:r w:rsidR="37C704FE">
        <w:rPr/>
        <w:t xml:space="preserve">preparing / obtaining </w:t>
      </w:r>
      <w:r w:rsidR="1240BE98">
        <w:rPr/>
        <w:t>quot</w:t>
      </w:r>
      <w:r w:rsidR="700553CB">
        <w:rPr/>
        <w:t xml:space="preserve">ations for </w:t>
      </w:r>
      <w:r w:rsidR="1240BE98">
        <w:rPr/>
        <w:t>the spec</w:t>
      </w:r>
      <w:r w:rsidR="49537B11">
        <w:rPr/>
        <w:t xml:space="preserve"> which has been reviewed by Section Leaderrs</w:t>
      </w:r>
      <w:r w:rsidR="1240BE98">
        <w:rPr/>
        <w:t>.</w:t>
      </w:r>
    </w:p>
    <w:p w:rsidR="6F59FD57" w:rsidP="444496B0" w:rsidRDefault="6F59FD57" w14:paraId="75FA6AA9" w14:textId="7143AF1B">
      <w:pPr>
        <w:pStyle w:val="Normal"/>
        <w:bidi w:val="0"/>
        <w:spacing w:before="0" w:beforeAutospacing="off" w:after="160" w:afterAutospacing="off" w:line="259" w:lineRule="auto"/>
        <w:ind/>
        <w:rPr>
          <w:b w:val="0"/>
          <w:bCs w:val="0"/>
        </w:rPr>
      </w:pPr>
      <w:r w:rsidRPr="444496B0" w:rsidR="009276D7">
        <w:rPr>
          <w:b w:val="1"/>
          <w:bCs w:val="1"/>
        </w:rPr>
        <w:t>Health and Safety</w:t>
      </w:r>
      <w:r w:rsidR="7443D150">
        <w:rPr>
          <w:b w:val="0"/>
          <w:bCs w:val="0"/>
        </w:rPr>
        <w:t xml:space="preserve"> </w:t>
      </w:r>
    </w:p>
    <w:p w:rsidR="6F59FD57" w:rsidP="444496B0" w:rsidRDefault="6F59FD57" w14:paraId="27DA8D71" w14:textId="48C40255">
      <w:pPr>
        <w:pStyle w:val="Normal"/>
        <w:spacing w:before="0" w:beforeAutospacing="off" w:after="160" w:afterAutospacing="off" w:line="259" w:lineRule="auto"/>
        <w:ind/>
        <w:rPr>
          <w:b w:val="0"/>
          <w:bCs w:val="0"/>
        </w:rPr>
      </w:pPr>
      <w:r w:rsidR="7443D150">
        <w:rPr>
          <w:b w:val="0"/>
          <w:bCs w:val="0"/>
        </w:rPr>
        <w:t xml:space="preserve">The defibrillator has been fitted. </w:t>
      </w:r>
      <w:r w:rsidRPr="444496B0" w:rsidR="7443D150">
        <w:rPr>
          <w:b w:val="1"/>
          <w:bCs w:val="1"/>
        </w:rPr>
        <w:t>Andrew</w:t>
      </w:r>
      <w:r w:rsidR="7443D150">
        <w:rPr>
          <w:b w:val="0"/>
          <w:bCs w:val="0"/>
        </w:rPr>
        <w:t xml:space="preserve"> will ge</w:t>
      </w:r>
      <w:r w:rsidR="7443D150">
        <w:rPr>
          <w:b w:val="0"/>
          <w:bCs w:val="0"/>
        </w:rPr>
        <w:t xml:space="preserve">t </w:t>
      </w:r>
      <w:r w:rsidR="7443D150">
        <w:rPr>
          <w:b w:val="0"/>
          <w:bCs w:val="0"/>
        </w:rPr>
        <w:t>addition</w:t>
      </w:r>
      <w:r w:rsidR="7443D150">
        <w:rPr>
          <w:b w:val="0"/>
          <w:bCs w:val="0"/>
        </w:rPr>
        <w:t>al</w:t>
      </w:r>
      <w:r w:rsidR="7443D150">
        <w:rPr>
          <w:b w:val="0"/>
          <w:bCs w:val="0"/>
        </w:rPr>
        <w:t xml:space="preserve"> signage and update safety proceedings.</w:t>
      </w:r>
    </w:p>
    <w:p w:rsidR="6F59FD57" w:rsidP="444496B0" w:rsidRDefault="6F59FD57" w14:paraId="0E67BD49" w14:textId="47AB7AB1">
      <w:pPr>
        <w:pStyle w:val="Normal"/>
        <w:spacing w:before="0" w:beforeAutospacing="off" w:after="160" w:afterAutospacing="off" w:line="259" w:lineRule="auto"/>
        <w:ind/>
        <w:rPr>
          <w:b w:val="1"/>
          <w:bCs w:val="1"/>
        </w:rPr>
      </w:pPr>
      <w:r w:rsidR="6F59FD57">
        <w:rPr/>
        <w:t>Tim confirmed that First Aid kits are checked regularly</w:t>
      </w:r>
      <w:r w:rsidR="541A760B">
        <w:rPr/>
        <w:t>.</w:t>
      </w:r>
    </w:p>
    <w:p w:rsidR="00B74987" w:rsidP="444496B0" w:rsidRDefault="00B74987" w14:paraId="6C7566AE" w14:textId="4D743AEF">
      <w:pPr>
        <w:pStyle w:val="Normal"/>
      </w:pPr>
      <w:r w:rsidR="541A760B">
        <w:rPr/>
        <w:t xml:space="preserve">The Scout section carried out a fire drill on 21 March 2023. No issues or concerns were </w:t>
      </w:r>
      <w:r w:rsidR="541A760B">
        <w:rPr/>
        <w:t>reported</w:t>
      </w:r>
      <w:r w:rsidR="541A760B">
        <w:rPr/>
        <w:t xml:space="preserve"> and the overall </w:t>
      </w:r>
      <w:r w:rsidR="541A760B">
        <w:rPr/>
        <w:t>assessme</w:t>
      </w:r>
      <w:r w:rsidR="541A760B">
        <w:rPr/>
        <w:t>nt was Very Good.</w:t>
      </w:r>
    </w:p>
    <w:p w:rsidR="00B74987" w:rsidP="444496B0" w:rsidRDefault="00B74987" w14:paraId="6F3AFBAD" w14:textId="34121B4C">
      <w:pPr>
        <w:pStyle w:val="Normal"/>
      </w:pPr>
      <w:r w:rsidRPr="10B3BAE7" w:rsidR="13FF9AFB">
        <w:rPr>
          <w:b w:val="1"/>
          <w:bCs w:val="1"/>
        </w:rPr>
        <w:t>River Water Quality:</w:t>
      </w:r>
      <w:r w:rsidR="13FF9AFB">
        <w:rPr/>
        <w:t xml:space="preserve"> Andrew has </w:t>
      </w:r>
      <w:r w:rsidR="13FF9AFB">
        <w:rPr/>
        <w:t>made contact with</w:t>
      </w:r>
      <w:r w:rsidR="13FF9AFB">
        <w:rPr/>
        <w:t xml:space="preserve"> the local River Users Group, but there </w:t>
      </w:r>
      <w:r w:rsidR="5BA0C10A">
        <w:rPr/>
        <w:t xml:space="preserve">seemed limited </w:t>
      </w:r>
      <w:r w:rsidR="13FF9AFB">
        <w:rPr/>
        <w:t xml:space="preserve">interest in taking forward </w:t>
      </w:r>
      <w:r w:rsidR="616BF3C5">
        <w:rPr/>
        <w:t xml:space="preserve">an ongoing role of </w:t>
      </w:r>
      <w:r w:rsidR="13FF9AFB">
        <w:rPr/>
        <w:t xml:space="preserve">monitoring water quality. </w:t>
      </w:r>
      <w:r w:rsidRPr="10B3BAE7" w:rsidR="13FF9AFB">
        <w:rPr>
          <w:b w:val="1"/>
          <w:bCs w:val="1"/>
        </w:rPr>
        <w:t>Andrew</w:t>
      </w:r>
      <w:r w:rsidR="13FF9AFB">
        <w:rPr>
          <w:b w:val="0"/>
          <w:bCs w:val="0"/>
        </w:rPr>
        <w:t xml:space="preserve"> will ask Alex if the Albany Centre has any data/data source re water </w:t>
      </w:r>
      <w:r w:rsidR="13FF9AFB">
        <w:rPr>
          <w:b w:val="0"/>
          <w:bCs w:val="0"/>
        </w:rPr>
        <w:t>quality, and</w:t>
      </w:r>
      <w:r w:rsidR="13FF9AFB">
        <w:rPr>
          <w:b w:val="0"/>
          <w:bCs w:val="0"/>
        </w:rPr>
        <w:t xml:space="preserve"> will raise the issue with Sarah Olney MP.</w:t>
      </w:r>
      <w:r w:rsidR="09BBFACB">
        <w:rPr>
          <w:b w:val="0"/>
          <w:bCs w:val="0"/>
        </w:rPr>
        <w:t xml:space="preserve"> </w:t>
      </w:r>
      <w:r w:rsidRPr="10B3BAE7" w:rsidR="09BBFACB">
        <w:rPr>
          <w:b w:val="1"/>
          <w:bCs w:val="1"/>
        </w:rPr>
        <w:t>Robin</w:t>
      </w:r>
      <w:r w:rsidR="09BBFACB">
        <w:rPr/>
        <w:t xml:space="preserve"> will </w:t>
      </w:r>
      <w:r w:rsidR="09BBFACB">
        <w:rPr/>
        <w:t>discuss</w:t>
      </w:r>
      <w:r w:rsidR="09BBFACB">
        <w:rPr/>
        <w:t xml:space="preserve"> with </w:t>
      </w:r>
      <w:r w:rsidR="09BBFACB">
        <w:rPr/>
        <w:t>a previous</w:t>
      </w:r>
      <w:r w:rsidR="09BBFACB">
        <w:rPr/>
        <w:t xml:space="preserve"> leader whose job currently includes river water testing and environmental management.</w:t>
      </w:r>
    </w:p>
    <w:p w:rsidR="00B74987" w:rsidP="444496B0" w:rsidRDefault="00B74987" w14:paraId="3793F8E1" w14:textId="1ED07CA0">
      <w:pPr>
        <w:pStyle w:val="Normal"/>
        <w:rPr>
          <w:b w:val="1"/>
          <w:bCs w:val="1"/>
        </w:rPr>
      </w:pPr>
    </w:p>
    <w:p w:rsidR="00B74987" w:rsidP="444496B0" w:rsidRDefault="00B74987" w14:paraId="702674BC" w14:textId="2A7A92CF">
      <w:pPr>
        <w:pStyle w:val="Normal"/>
        <w:rPr>
          <w:b w:val="1"/>
          <w:bCs w:val="1"/>
        </w:rPr>
      </w:pPr>
      <w:r w:rsidRPr="444496B0" w:rsidR="00B74987">
        <w:rPr>
          <w:b w:val="1"/>
          <w:bCs w:val="1"/>
        </w:rPr>
        <w:t xml:space="preserve">Leander </w:t>
      </w:r>
      <w:r w:rsidRPr="444496B0" w:rsidR="009276D7">
        <w:rPr>
          <w:b w:val="1"/>
          <w:bCs w:val="1"/>
        </w:rPr>
        <w:t xml:space="preserve">Admissions policy </w:t>
      </w:r>
    </w:p>
    <w:p w:rsidR="049CDAC3" w:rsidP="5BE91FA4" w:rsidRDefault="049CDAC3" w14:paraId="05A541B5" w14:textId="147209D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49CDAC3">
        <w:rPr/>
        <w:t xml:space="preserve">Tim is </w:t>
      </w:r>
      <w:r w:rsidR="049CDAC3">
        <w:rPr/>
        <w:t>in the process of automating</w:t>
      </w:r>
      <w:r w:rsidR="049CDAC3">
        <w:rPr/>
        <w:t xml:space="preserve"> the admissions process where possible </w:t>
      </w:r>
      <w:r w:rsidR="049CDAC3">
        <w:rPr/>
        <w:t>eg</w:t>
      </w:r>
      <w:r w:rsidR="049CDAC3">
        <w:rPr/>
        <w:t xml:space="preserve"> capturing parent details, including whether they are happy to volunteer, if siblin</w:t>
      </w:r>
      <w:r w:rsidR="66288134">
        <w:rPr/>
        <w:t>gs are already in the group etc and they will be added to the waiting pool.</w:t>
      </w:r>
      <w:r w:rsidR="582A84D7">
        <w:rPr/>
        <w:t xml:space="preserve"> </w:t>
      </w:r>
      <w:bookmarkStart w:name="_Int_kmpTMTVN" w:id="1042142493"/>
      <w:r w:rsidR="582A84D7">
        <w:rPr/>
        <w:t>It might also be sensible to automate the letter asking if they are still interested once there is a place available.</w:t>
      </w:r>
      <w:bookmarkEnd w:id="1042142493"/>
    </w:p>
    <w:p w:rsidR="0A866F63" w:rsidP="5BE91FA4" w:rsidRDefault="0A866F63" w14:paraId="55CB1F83" w14:textId="4F0091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A866F63">
        <w:rPr/>
        <w:t xml:space="preserve">June/July is </w:t>
      </w:r>
      <w:r w:rsidR="0A866F63">
        <w:rPr/>
        <w:t>a good time</w:t>
      </w:r>
      <w:r w:rsidR="0A866F63">
        <w:rPr/>
        <w:t xml:space="preserve"> to offer September places to Beavers.</w:t>
      </w:r>
    </w:p>
    <w:p w:rsidR="0A866F63" w:rsidP="5BE91FA4" w:rsidRDefault="0A866F63" w14:paraId="41C7ABB7" w14:textId="23998FA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A866F63">
        <w:rPr/>
        <w:t>Andrew and Tim will meet early June to discuss how to implement for the group.</w:t>
      </w:r>
    </w:p>
    <w:p w:rsidR="0A866F63" w:rsidP="5BE91FA4" w:rsidRDefault="0A866F63" w14:paraId="74EA6811" w14:textId="79D00C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A866F63">
        <w:rPr/>
        <w:t>Tim is also finalising the parent summary.</w:t>
      </w:r>
    </w:p>
    <w:p w:rsidRPr="00A0456C" w:rsidR="00A0456C" w:rsidP="00D542CB" w:rsidRDefault="00A0456C" w14:paraId="0384D014" w14:textId="77777777">
      <w:pPr>
        <w:rPr>
          <w:b/>
          <w:bCs/>
        </w:rPr>
      </w:pPr>
      <w:r w:rsidRPr="5BE91FA4" w:rsidR="00A0456C">
        <w:rPr>
          <w:b w:val="1"/>
          <w:bCs w:val="1"/>
        </w:rPr>
        <w:t>AOB</w:t>
      </w:r>
    </w:p>
    <w:p w:rsidR="2D0834EA" w:rsidP="5BE91FA4" w:rsidRDefault="2D0834EA" w14:paraId="3CC410A4" w14:textId="11AF4A76">
      <w:pPr>
        <w:pStyle w:val="Normal"/>
        <w:rPr>
          <w:b w:val="0"/>
          <w:bCs w:val="0"/>
        </w:rPr>
      </w:pPr>
      <w:r w:rsidRPr="10B3BAE7" w:rsidR="1BA42A0E">
        <w:rPr>
          <w:b w:val="1"/>
          <w:bCs w:val="1"/>
        </w:rPr>
        <w:t>Dragon Boat event:</w:t>
      </w:r>
      <w:r w:rsidR="1BA42A0E">
        <w:rPr>
          <w:b w:val="0"/>
          <w:bCs w:val="0"/>
        </w:rPr>
        <w:t xml:space="preserve"> </w:t>
      </w:r>
      <w:r w:rsidR="2EAA38FD">
        <w:rPr>
          <w:b w:val="0"/>
          <w:bCs w:val="0"/>
        </w:rPr>
        <w:t xml:space="preserve">We are supporting the organisation of this via Kingston Rotary. </w:t>
      </w:r>
      <w:r w:rsidR="1BA42A0E">
        <w:rPr>
          <w:b w:val="0"/>
          <w:bCs w:val="0"/>
        </w:rPr>
        <w:t xml:space="preserve">So </w:t>
      </w:r>
      <w:r w:rsidR="1BA42A0E">
        <w:rPr>
          <w:b w:val="0"/>
          <w:bCs w:val="0"/>
        </w:rPr>
        <w:t>far</w:t>
      </w:r>
      <w:r w:rsidR="1BA42A0E">
        <w:rPr>
          <w:b w:val="0"/>
          <w:bCs w:val="0"/>
        </w:rPr>
        <w:t xml:space="preserve"> </w:t>
      </w:r>
      <w:r w:rsidR="4E593D00">
        <w:rPr>
          <w:b w:val="0"/>
          <w:bCs w:val="0"/>
        </w:rPr>
        <w:t xml:space="preserve">the event </w:t>
      </w:r>
      <w:r w:rsidR="1BA42A0E">
        <w:rPr>
          <w:b w:val="0"/>
          <w:bCs w:val="0"/>
        </w:rPr>
        <w:t>ha</w:t>
      </w:r>
      <w:r w:rsidR="3510CF61">
        <w:rPr>
          <w:b w:val="0"/>
          <w:bCs w:val="0"/>
        </w:rPr>
        <w:t>s</w:t>
      </w:r>
      <w:r w:rsidR="1BA42A0E">
        <w:rPr>
          <w:b w:val="0"/>
          <w:bCs w:val="0"/>
        </w:rPr>
        <w:t xml:space="preserve"> 57 teams, with around 1000 competito</w:t>
      </w:r>
      <w:r w:rsidR="1BA42A0E">
        <w:rPr>
          <w:b w:val="0"/>
          <w:bCs w:val="0"/>
        </w:rPr>
        <w:t>rs</w:t>
      </w:r>
      <w:r w:rsidR="0112E0C3">
        <w:rPr>
          <w:b w:val="0"/>
          <w:bCs w:val="0"/>
        </w:rPr>
        <w:t xml:space="preserve">.  </w:t>
      </w:r>
      <w:r w:rsidR="0112E0C3">
        <w:rPr>
          <w:b w:val="0"/>
          <w:bCs w:val="0"/>
        </w:rPr>
        <w:t>Date is Sunday 16</w:t>
      </w:r>
      <w:r w:rsidRPr="10B3BAE7" w:rsidR="0112E0C3">
        <w:rPr>
          <w:b w:val="0"/>
          <w:bCs w:val="0"/>
          <w:vertAlign w:val="superscript"/>
        </w:rPr>
        <w:t>th</w:t>
      </w:r>
      <w:r w:rsidR="0112E0C3">
        <w:rPr>
          <w:b w:val="0"/>
          <w:bCs w:val="0"/>
        </w:rPr>
        <w:t xml:space="preserve"> July</w:t>
      </w:r>
      <w:r w:rsidR="2D0834EA">
        <w:rPr>
          <w:b w:val="0"/>
          <w:bCs w:val="0"/>
        </w:rPr>
        <w:t xml:space="preserve">. </w:t>
      </w:r>
      <w:r w:rsidRPr="10B3BAE7" w:rsidR="2D0834EA">
        <w:rPr>
          <w:b w:val="1"/>
          <w:bCs w:val="1"/>
        </w:rPr>
        <w:t>Andrew</w:t>
      </w:r>
      <w:r w:rsidR="2D0834EA">
        <w:rPr>
          <w:b w:val="0"/>
          <w:bCs w:val="0"/>
        </w:rPr>
        <w:t xml:space="preserve"> will ask Jo to email all those who have already volunteered to confirm date and poll them for a briefing date late </w:t>
      </w:r>
      <w:r w:rsidR="5164406E">
        <w:rPr>
          <w:b w:val="0"/>
          <w:bCs w:val="0"/>
        </w:rPr>
        <w:t xml:space="preserve">June. </w:t>
      </w:r>
      <w:r w:rsidRPr="10B3BAE7" w:rsidR="5164406E">
        <w:rPr>
          <w:b w:val="1"/>
          <w:bCs w:val="1"/>
        </w:rPr>
        <w:t>Andrew</w:t>
      </w:r>
      <w:r w:rsidR="2D0834EA">
        <w:rPr>
          <w:b w:val="0"/>
          <w:bCs w:val="0"/>
        </w:rPr>
        <w:t xml:space="preserve"> will also send Penny the volunteer link for sharing with CARA.</w:t>
      </w:r>
    </w:p>
    <w:p w:rsidR="11EFD570" w:rsidRDefault="11EFD570" w14:paraId="5F253A31" w14:textId="3BC99086">
      <w:r w:rsidRPr="10B3BAE7" w:rsidR="11EFD570">
        <w:rPr>
          <w:b w:val="1"/>
          <w:bCs w:val="1"/>
        </w:rPr>
        <w:t>Trust</w:t>
      </w:r>
      <w:r w:rsidRPr="10B3BAE7" w:rsidR="79551A02">
        <w:rPr>
          <w:b w:val="1"/>
          <w:bCs w:val="1"/>
        </w:rPr>
        <w:t>ee</w:t>
      </w:r>
      <w:r w:rsidRPr="10B3BAE7" w:rsidR="11EFD570">
        <w:rPr>
          <w:b w:val="1"/>
          <w:bCs w:val="1"/>
        </w:rPr>
        <w:t xml:space="preserve"> Board: </w:t>
      </w:r>
      <w:r w:rsidR="23CE5F15">
        <w:rPr/>
        <w:t>The meeting noted that the Executive Committee is now the Trust</w:t>
      </w:r>
      <w:r w:rsidR="4E0A0963">
        <w:rPr/>
        <w:t>ee</w:t>
      </w:r>
      <w:r w:rsidR="23CE5F15">
        <w:rPr/>
        <w:t xml:space="preserve"> Board. </w:t>
      </w:r>
      <w:r w:rsidRPr="10B3BAE7" w:rsidR="23CE5F15">
        <w:rPr>
          <w:b w:val="1"/>
          <w:bCs w:val="1"/>
        </w:rPr>
        <w:t>Andrew</w:t>
      </w:r>
      <w:r w:rsidR="23CE5F15">
        <w:rPr/>
        <w:t xml:space="preserve"> will send the link to the new constitution for all to review</w:t>
      </w:r>
      <w:r w:rsidR="23CE5F15">
        <w:rPr/>
        <w:t xml:space="preserve">.  </w:t>
      </w:r>
      <w:r w:rsidR="23CE5F15">
        <w:rPr/>
        <w:t>We need to de</w:t>
      </w:r>
      <w:r w:rsidR="04C9BD9F">
        <w:rPr/>
        <w:t>fine quorum for face-to-face meetings and any online decision-making.</w:t>
      </w:r>
    </w:p>
    <w:p w:rsidR="54A9DAA2" w:rsidP="444496B0" w:rsidRDefault="54A9DAA2" w14:paraId="3F7DE7E8" w14:textId="49A726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44496B0" w:rsidR="54A9DAA2">
        <w:rPr>
          <w:b w:val="1"/>
          <w:bCs w:val="1"/>
        </w:rPr>
        <w:t>Next Meeting Dates</w:t>
      </w:r>
    </w:p>
    <w:p w:rsidR="54A9DAA2" w:rsidP="444496B0" w:rsidRDefault="54A9DAA2" w14:paraId="1CBC0E83" w14:textId="416EE3E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4496B0" w:rsidR="54A9DA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 July AGM (tbc) including pizza jamboree</w:t>
      </w:r>
      <w:r>
        <w:br/>
      </w:r>
      <w:r w:rsidRPr="444496B0" w:rsidR="54A9DA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10 July</w:t>
      </w:r>
      <w:r>
        <w:br/>
      </w:r>
      <w:r w:rsidRPr="444496B0" w:rsidR="54A9DA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18 September</w:t>
      </w:r>
      <w:r>
        <w:br/>
      </w:r>
      <w:r w:rsidRPr="444496B0" w:rsidR="54A9DA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13 November</w:t>
      </w:r>
      <w:r>
        <w:br/>
      </w:r>
    </w:p>
    <w:p w:rsidRPr="009276D7" w:rsidR="009F7CF6" w:rsidP="00D542CB" w:rsidRDefault="009F7CF6" w14:paraId="288D042B" w14:textId="77777777"/>
    <w:p w:rsidRPr="009276D7" w:rsidR="000C6EF9" w:rsidP="00D542CB" w:rsidRDefault="000C6EF9" w14:paraId="44E5B738" w14:textId="77777777"/>
    <w:sectPr w:rsidRPr="009276D7" w:rsidR="000C6EF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mpTMTVN" int2:invalidationBookmarkName="" int2:hashCode="pNAfCg53lFVGMU" int2:id="mIjakyiG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34a06e1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5d664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693c04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130db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542831"/>
    <w:multiLevelType w:val="hybridMultilevel"/>
    <w:tmpl w:val="E8688E56"/>
    <w:lvl w:ilvl="0" w:tplc="DE5AD9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271B2"/>
    <w:multiLevelType w:val="hybridMultilevel"/>
    <w:tmpl w:val="E4F2D58E"/>
    <w:lvl w:ilvl="0" w:tplc="E2CE8B6A"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2" w15:restartNumberingAfterBreak="0">
    <w:nsid w:val="67A86EB9"/>
    <w:multiLevelType w:val="hybridMultilevel"/>
    <w:tmpl w:val="F72A9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72FFE"/>
    <w:multiLevelType w:val="hybridMultilevel"/>
    <w:tmpl w:val="C40CA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418551241">
    <w:abstractNumId w:val="2"/>
  </w:num>
  <w:num w:numId="2" w16cid:durableId="333919364">
    <w:abstractNumId w:val="3"/>
  </w:num>
  <w:num w:numId="3" w16cid:durableId="1962026764">
    <w:abstractNumId w:val="0"/>
  </w:num>
  <w:num w:numId="4" w16cid:durableId="11379961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6E"/>
    <w:rsid w:val="000B6BB7"/>
    <w:rsid w:val="000C2A88"/>
    <w:rsid w:val="000C6EF9"/>
    <w:rsid w:val="00156C84"/>
    <w:rsid w:val="002C33A4"/>
    <w:rsid w:val="0030C99F"/>
    <w:rsid w:val="0045726E"/>
    <w:rsid w:val="00473E83"/>
    <w:rsid w:val="0061023C"/>
    <w:rsid w:val="008E1FD3"/>
    <w:rsid w:val="009276D7"/>
    <w:rsid w:val="009909FF"/>
    <w:rsid w:val="009F7CF6"/>
    <w:rsid w:val="00A0456C"/>
    <w:rsid w:val="00AC6EB7"/>
    <w:rsid w:val="00B74987"/>
    <w:rsid w:val="00C466AF"/>
    <w:rsid w:val="00C9626C"/>
    <w:rsid w:val="00D10A62"/>
    <w:rsid w:val="00D542CB"/>
    <w:rsid w:val="00EA283D"/>
    <w:rsid w:val="0112E0C3"/>
    <w:rsid w:val="0147FE5F"/>
    <w:rsid w:val="0218B2F6"/>
    <w:rsid w:val="027FC45F"/>
    <w:rsid w:val="042B7BC4"/>
    <w:rsid w:val="049CDAC3"/>
    <w:rsid w:val="04C9BD9F"/>
    <w:rsid w:val="04EFF162"/>
    <w:rsid w:val="078A8CA6"/>
    <w:rsid w:val="0890DE5A"/>
    <w:rsid w:val="0907CE0A"/>
    <w:rsid w:val="091381BD"/>
    <w:rsid w:val="0938EBC8"/>
    <w:rsid w:val="0952B3DA"/>
    <w:rsid w:val="09BBFACB"/>
    <w:rsid w:val="0A866F63"/>
    <w:rsid w:val="0AAF521E"/>
    <w:rsid w:val="0ACB6ED8"/>
    <w:rsid w:val="0C0D7E48"/>
    <w:rsid w:val="0C7C32A1"/>
    <w:rsid w:val="0D1C6C6E"/>
    <w:rsid w:val="0E7DDA2F"/>
    <w:rsid w:val="0F32683E"/>
    <w:rsid w:val="0F4C6CDB"/>
    <w:rsid w:val="10540D30"/>
    <w:rsid w:val="10B3BAE7"/>
    <w:rsid w:val="10E83D3C"/>
    <w:rsid w:val="113989A9"/>
    <w:rsid w:val="114BEB33"/>
    <w:rsid w:val="11C53013"/>
    <w:rsid w:val="11EFD570"/>
    <w:rsid w:val="1240BE98"/>
    <w:rsid w:val="127CBFCC"/>
    <w:rsid w:val="13EA64B6"/>
    <w:rsid w:val="13FF9AFB"/>
    <w:rsid w:val="140E7367"/>
    <w:rsid w:val="1418902D"/>
    <w:rsid w:val="16F5D14E"/>
    <w:rsid w:val="17DEDBED"/>
    <w:rsid w:val="1823D55D"/>
    <w:rsid w:val="18EC0150"/>
    <w:rsid w:val="18F0655C"/>
    <w:rsid w:val="18F3EED6"/>
    <w:rsid w:val="1957341E"/>
    <w:rsid w:val="19D8B645"/>
    <w:rsid w:val="1A4C412F"/>
    <w:rsid w:val="1A700D70"/>
    <w:rsid w:val="1BA42A0E"/>
    <w:rsid w:val="1C3E9DCA"/>
    <w:rsid w:val="1C643AA6"/>
    <w:rsid w:val="1C8E9DDA"/>
    <w:rsid w:val="1D3CACBD"/>
    <w:rsid w:val="1D624804"/>
    <w:rsid w:val="1DA7AE32"/>
    <w:rsid w:val="1ED64E1F"/>
    <w:rsid w:val="1FE006AE"/>
    <w:rsid w:val="20148E6F"/>
    <w:rsid w:val="20AC3CA0"/>
    <w:rsid w:val="215902FD"/>
    <w:rsid w:val="227E1F45"/>
    <w:rsid w:val="2386A689"/>
    <w:rsid w:val="23CE5F15"/>
    <w:rsid w:val="24A70D5A"/>
    <w:rsid w:val="25109C5E"/>
    <w:rsid w:val="258624E1"/>
    <w:rsid w:val="25FD4451"/>
    <w:rsid w:val="26130A72"/>
    <w:rsid w:val="269FBBDC"/>
    <w:rsid w:val="26AC6CBF"/>
    <w:rsid w:val="279914B2"/>
    <w:rsid w:val="27AEDAD3"/>
    <w:rsid w:val="2813BACB"/>
    <w:rsid w:val="28D4909F"/>
    <w:rsid w:val="28D4CE07"/>
    <w:rsid w:val="2934E513"/>
    <w:rsid w:val="2AEECD0D"/>
    <w:rsid w:val="2C560C79"/>
    <w:rsid w:val="2C6C85D5"/>
    <w:rsid w:val="2D0834EA"/>
    <w:rsid w:val="2EAA38FD"/>
    <w:rsid w:val="2EB10265"/>
    <w:rsid w:val="2FB9ECB8"/>
    <w:rsid w:val="3066FCEC"/>
    <w:rsid w:val="30E0694D"/>
    <w:rsid w:val="3144AB32"/>
    <w:rsid w:val="316977AB"/>
    <w:rsid w:val="338B8F7C"/>
    <w:rsid w:val="34350106"/>
    <w:rsid w:val="3510CF61"/>
    <w:rsid w:val="35275FDD"/>
    <w:rsid w:val="355BB6FD"/>
    <w:rsid w:val="36800CAA"/>
    <w:rsid w:val="36C3303E"/>
    <w:rsid w:val="36CDB0D5"/>
    <w:rsid w:val="37C704FE"/>
    <w:rsid w:val="381BDD0B"/>
    <w:rsid w:val="390AFD33"/>
    <w:rsid w:val="3935B9A0"/>
    <w:rsid w:val="3972BAAE"/>
    <w:rsid w:val="39819923"/>
    <w:rsid w:val="399E4646"/>
    <w:rsid w:val="3C4BC4F9"/>
    <w:rsid w:val="3CA55F11"/>
    <w:rsid w:val="3CB8C29C"/>
    <w:rsid w:val="3D344739"/>
    <w:rsid w:val="4221E3C5"/>
    <w:rsid w:val="42467B79"/>
    <w:rsid w:val="4318F1E2"/>
    <w:rsid w:val="43BCAEFE"/>
    <w:rsid w:val="43DB289D"/>
    <w:rsid w:val="441908B5"/>
    <w:rsid w:val="444496B0"/>
    <w:rsid w:val="453D83A7"/>
    <w:rsid w:val="46B4D8D2"/>
    <w:rsid w:val="46D7503B"/>
    <w:rsid w:val="4770B70B"/>
    <w:rsid w:val="4851DF46"/>
    <w:rsid w:val="4866A3EE"/>
    <w:rsid w:val="48F261BF"/>
    <w:rsid w:val="49537B11"/>
    <w:rsid w:val="49821E06"/>
    <w:rsid w:val="49EDAFA7"/>
    <w:rsid w:val="49F93089"/>
    <w:rsid w:val="4A3BC73D"/>
    <w:rsid w:val="4A3C2796"/>
    <w:rsid w:val="4A92C5A7"/>
    <w:rsid w:val="4B45F261"/>
    <w:rsid w:val="4BD7979E"/>
    <w:rsid w:val="4BEC370C"/>
    <w:rsid w:val="4C312A2D"/>
    <w:rsid w:val="4C9A6DF3"/>
    <w:rsid w:val="4DD74D6F"/>
    <w:rsid w:val="4E0A0963"/>
    <w:rsid w:val="4E593D00"/>
    <w:rsid w:val="4E873A83"/>
    <w:rsid w:val="4EB0D5C4"/>
    <w:rsid w:val="4F5E8FCC"/>
    <w:rsid w:val="505CF12B"/>
    <w:rsid w:val="506B0A00"/>
    <w:rsid w:val="5086919D"/>
    <w:rsid w:val="515AD0E4"/>
    <w:rsid w:val="5164406E"/>
    <w:rsid w:val="51BEDB45"/>
    <w:rsid w:val="5290B0ED"/>
    <w:rsid w:val="5364916A"/>
    <w:rsid w:val="541A760B"/>
    <w:rsid w:val="54A9DAA2"/>
    <w:rsid w:val="54CD3AAF"/>
    <w:rsid w:val="552D6AE0"/>
    <w:rsid w:val="557AFB8A"/>
    <w:rsid w:val="577C67FB"/>
    <w:rsid w:val="57EE8E42"/>
    <w:rsid w:val="582A84D7"/>
    <w:rsid w:val="58749265"/>
    <w:rsid w:val="5B9E6190"/>
    <w:rsid w:val="5BA0C10A"/>
    <w:rsid w:val="5BE191EE"/>
    <w:rsid w:val="5BE91FA4"/>
    <w:rsid w:val="5CB30FEA"/>
    <w:rsid w:val="5D087F53"/>
    <w:rsid w:val="5D91794F"/>
    <w:rsid w:val="603AEB10"/>
    <w:rsid w:val="608C178A"/>
    <w:rsid w:val="60A4A2ED"/>
    <w:rsid w:val="616BF3C5"/>
    <w:rsid w:val="61F2C58B"/>
    <w:rsid w:val="6240734E"/>
    <w:rsid w:val="62ABD883"/>
    <w:rsid w:val="62C5F780"/>
    <w:rsid w:val="634BF28B"/>
    <w:rsid w:val="65148D57"/>
    <w:rsid w:val="659D4C45"/>
    <w:rsid w:val="661C5BD6"/>
    <w:rsid w:val="66288134"/>
    <w:rsid w:val="67011603"/>
    <w:rsid w:val="688E9913"/>
    <w:rsid w:val="689CE664"/>
    <w:rsid w:val="68EBFF85"/>
    <w:rsid w:val="691EDC24"/>
    <w:rsid w:val="6934A63E"/>
    <w:rsid w:val="69CDD9FE"/>
    <w:rsid w:val="6A4E8523"/>
    <w:rsid w:val="6A71FD3E"/>
    <w:rsid w:val="6AF491D1"/>
    <w:rsid w:val="6B19AA4F"/>
    <w:rsid w:val="6B1FC47A"/>
    <w:rsid w:val="6B69AA5F"/>
    <w:rsid w:val="6CBB94DB"/>
    <w:rsid w:val="6D057AC0"/>
    <w:rsid w:val="6E7BE116"/>
    <w:rsid w:val="6EA7AF84"/>
    <w:rsid w:val="6F4D2B05"/>
    <w:rsid w:val="6F59FD57"/>
    <w:rsid w:val="6F9514BE"/>
    <w:rsid w:val="6FA2A985"/>
    <w:rsid w:val="700553CB"/>
    <w:rsid w:val="71AE89AA"/>
    <w:rsid w:val="71B0B5CE"/>
    <w:rsid w:val="71B9D871"/>
    <w:rsid w:val="7284CBC7"/>
    <w:rsid w:val="72AC960D"/>
    <w:rsid w:val="73ADA100"/>
    <w:rsid w:val="7443D150"/>
    <w:rsid w:val="74E62A6C"/>
    <w:rsid w:val="74F17933"/>
    <w:rsid w:val="757AC816"/>
    <w:rsid w:val="75BC6C89"/>
    <w:rsid w:val="775E4E7C"/>
    <w:rsid w:val="791A81A5"/>
    <w:rsid w:val="79551A02"/>
    <w:rsid w:val="7976D2C0"/>
    <w:rsid w:val="7B5BA605"/>
    <w:rsid w:val="7B755A25"/>
    <w:rsid w:val="7C5B3F9D"/>
    <w:rsid w:val="7CAE7382"/>
    <w:rsid w:val="7CBC8C57"/>
    <w:rsid w:val="7DF63920"/>
    <w:rsid w:val="7E3DD34B"/>
    <w:rsid w:val="7E94F93D"/>
    <w:rsid w:val="7F650FE7"/>
    <w:rsid w:val="7F92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7E8C"/>
  <w15:chartTrackingRefBased/>
  <w15:docId w15:val="{5C127D52-B779-42EA-A07B-BE59D8331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3a606019536d4d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4F60AE29AD242866006656FD7667D" ma:contentTypeVersion="14" ma:contentTypeDescription="Create a new document." ma:contentTypeScope="" ma:versionID="74d25dd9c86c4c4ddf7725de13f58058">
  <xsd:schema xmlns:xsd="http://www.w3.org/2001/XMLSchema" xmlns:xs="http://www.w3.org/2001/XMLSchema" xmlns:p="http://schemas.microsoft.com/office/2006/metadata/properties" xmlns:ns2="692f23e6-91b3-4be9-b895-e2e03f247c7e" xmlns:ns3="fe788e5d-fd33-42ac-aaed-8648633b68e2" targetNamespace="http://schemas.microsoft.com/office/2006/metadata/properties" ma:root="true" ma:fieldsID="40b3a04de4e82188a59d01c8112d0189" ns2:_="" ns3:_="">
    <xsd:import namespace="692f23e6-91b3-4be9-b895-e2e03f247c7e"/>
    <xsd:import namespace="fe788e5d-fd33-42ac-aaed-8648633b68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23e6-91b3-4be9-b895-e2e03f247c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1677c5-5c4b-4e84-9a50-1ab1f04b4068}" ma:internalName="TaxCatchAll" ma:showField="CatchAllData" ma:web="692f23e6-91b3-4be9-b895-e2e03f247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88e5d-fd33-42ac-aaed-8648633b6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e14259-cea9-431b-9cc1-317954662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f23e6-91b3-4be9-b895-e2e03f247c7e" xsi:nil="true"/>
    <lcf76f155ced4ddcb4097134ff3c332f xmlns="fe788e5d-fd33-42ac-aaed-8648633b68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A09EC-D51C-4DA7-B9E6-4B6217936415}"/>
</file>

<file path=customXml/itemProps2.xml><?xml version="1.0" encoding="utf-8"?>
<ds:datastoreItem xmlns:ds="http://schemas.openxmlformats.org/officeDocument/2006/customXml" ds:itemID="{32D300F6-36CE-44BB-B309-F033286A5EC3}"/>
</file>

<file path=customXml/itemProps3.xml><?xml version="1.0" encoding="utf-8"?>
<ds:datastoreItem xmlns:ds="http://schemas.openxmlformats.org/officeDocument/2006/customXml" ds:itemID="{CF000862-C8EF-424D-8F9C-F8C708B335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firthfj@gmail.com</dc:creator>
  <keywords/>
  <dc:description/>
  <lastModifiedBy>Andrew Jackson</lastModifiedBy>
  <revision>7</revision>
  <dcterms:created xsi:type="dcterms:W3CDTF">2023-03-14T06:58:00.0000000Z</dcterms:created>
  <dcterms:modified xsi:type="dcterms:W3CDTF">2023-05-26T05:23:33.4982109Z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0x0101002DF4F60AE29AD242866006656FD7667D</vt:lpwstr>
  </property>
  <property fmtid="{D5CDD505-2E9C-101B-9397-08002B2CF9AE}" pid="3" name="MediaServiceImageTags">
    <vt:lpwstr/>
  </property>
</Properties>
</file>